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7D" w:rsidRDefault="0039757D" w:rsidP="006D7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72" w:rsidRPr="006D7DEE" w:rsidRDefault="00B61B6C" w:rsidP="00B61B6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7DE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36BAE" w:rsidRPr="006E0DF6" w:rsidRDefault="00F36BAE" w:rsidP="00375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6BAE" w:rsidRPr="00072879" w:rsidRDefault="009B5983" w:rsidP="00375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DEE">
        <w:rPr>
          <w:rFonts w:ascii="Times New Roman" w:hAnsi="Times New Roman" w:cs="Times New Roman"/>
          <w:b/>
          <w:sz w:val="24"/>
          <w:szCs w:val="24"/>
        </w:rPr>
        <w:t xml:space="preserve">Республиканской </w:t>
      </w:r>
      <w:r w:rsidR="00F36BAE" w:rsidRPr="006D7DEE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  <w:r w:rsidR="00F36BAE" w:rsidRPr="00072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D0A" w:rsidRPr="00072879" w:rsidRDefault="00375A80" w:rsidP="00375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79">
        <w:rPr>
          <w:rFonts w:ascii="Times New Roman" w:hAnsi="Times New Roman" w:cs="Times New Roman"/>
          <w:b/>
          <w:sz w:val="24"/>
          <w:szCs w:val="24"/>
        </w:rPr>
        <w:t>«</w:t>
      </w:r>
      <w:r w:rsidR="00E51721" w:rsidRPr="00072879">
        <w:rPr>
          <w:rFonts w:ascii="Times New Roman" w:hAnsi="Times New Roman" w:cs="Times New Roman"/>
          <w:b/>
          <w:sz w:val="24"/>
          <w:szCs w:val="24"/>
        </w:rPr>
        <w:t>От традиций к инновациям</w:t>
      </w:r>
      <w:r w:rsidR="00930AD6">
        <w:rPr>
          <w:rFonts w:ascii="Times New Roman" w:hAnsi="Times New Roman" w:cs="Times New Roman"/>
          <w:b/>
          <w:sz w:val="24"/>
          <w:szCs w:val="24"/>
        </w:rPr>
        <w:t>»</w:t>
      </w:r>
    </w:p>
    <w:p w:rsidR="00F36BAE" w:rsidRPr="00375085" w:rsidRDefault="00F36BAE" w:rsidP="00F832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3EA2" w:rsidRDefault="00F83EA2" w:rsidP="0008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статус, цель, задачи и порядок проведения научно-практической конференции.</w:t>
      </w:r>
    </w:p>
    <w:p w:rsidR="00D8737F" w:rsidRPr="00072879" w:rsidRDefault="00F83EA2" w:rsidP="0008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328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81A">
        <w:rPr>
          <w:rFonts w:ascii="Times New Roman" w:hAnsi="Times New Roman" w:cs="Times New Roman"/>
          <w:sz w:val="24"/>
          <w:szCs w:val="24"/>
        </w:rPr>
        <w:t xml:space="preserve"> </w:t>
      </w:r>
      <w:r w:rsidR="0043281A">
        <w:rPr>
          <w:rFonts w:ascii="Times New Roman" w:hAnsi="Times New Roman" w:cs="Times New Roman"/>
          <w:sz w:val="24"/>
          <w:szCs w:val="24"/>
        </w:rPr>
        <w:t>Республиканскую</w:t>
      </w:r>
      <w:r w:rsidR="009B5983">
        <w:rPr>
          <w:rFonts w:ascii="Times New Roman" w:hAnsi="Times New Roman" w:cs="Times New Roman"/>
          <w:sz w:val="24"/>
          <w:szCs w:val="24"/>
        </w:rPr>
        <w:t xml:space="preserve"> н</w:t>
      </w:r>
      <w:r w:rsidR="00F36BAE" w:rsidRPr="00072879">
        <w:rPr>
          <w:rFonts w:ascii="Times New Roman" w:hAnsi="Times New Roman" w:cs="Times New Roman"/>
          <w:sz w:val="24"/>
          <w:szCs w:val="24"/>
        </w:rPr>
        <w:t>аучно-практическую конференцию «</w:t>
      </w:r>
      <w:r w:rsidR="00C63AC3" w:rsidRPr="00072879">
        <w:rPr>
          <w:rFonts w:ascii="Times New Roman" w:hAnsi="Times New Roman" w:cs="Times New Roman"/>
          <w:sz w:val="24"/>
          <w:szCs w:val="24"/>
        </w:rPr>
        <w:t>От традиций к инновациям</w:t>
      </w:r>
      <w:r w:rsidR="0062463A">
        <w:rPr>
          <w:rFonts w:ascii="Times New Roman" w:hAnsi="Times New Roman" w:cs="Times New Roman"/>
          <w:sz w:val="24"/>
          <w:szCs w:val="24"/>
        </w:rPr>
        <w:t>»</w:t>
      </w:r>
      <w:r w:rsidR="009B5983">
        <w:rPr>
          <w:rFonts w:ascii="Times New Roman" w:hAnsi="Times New Roman" w:cs="Times New Roman"/>
          <w:sz w:val="24"/>
          <w:szCs w:val="24"/>
        </w:rPr>
        <w:t xml:space="preserve"> </w:t>
      </w:r>
      <w:r w:rsidR="0035196C" w:rsidRPr="00E947F3">
        <w:rPr>
          <w:rFonts w:ascii="Times New Roman" w:hAnsi="Times New Roman" w:cs="Times New Roman"/>
          <w:sz w:val="24"/>
          <w:szCs w:val="24"/>
        </w:rPr>
        <w:t xml:space="preserve">проводит ГБПОУ </w:t>
      </w:r>
      <w:r w:rsidR="00F36BAE" w:rsidRPr="00E947F3">
        <w:rPr>
          <w:rFonts w:ascii="Times New Roman" w:hAnsi="Times New Roman" w:cs="Times New Roman"/>
          <w:sz w:val="24"/>
          <w:szCs w:val="24"/>
        </w:rPr>
        <w:t>РС</w:t>
      </w:r>
      <w:r w:rsidR="00D8737F" w:rsidRPr="00E947F3">
        <w:rPr>
          <w:rFonts w:ascii="Times New Roman" w:hAnsi="Times New Roman" w:cs="Times New Roman"/>
          <w:sz w:val="24"/>
          <w:szCs w:val="24"/>
        </w:rPr>
        <w:t xml:space="preserve"> </w:t>
      </w:r>
      <w:r w:rsidR="00F36BAE" w:rsidRPr="00E947F3">
        <w:rPr>
          <w:rFonts w:ascii="Times New Roman" w:hAnsi="Times New Roman" w:cs="Times New Roman"/>
          <w:sz w:val="24"/>
          <w:szCs w:val="24"/>
        </w:rPr>
        <w:t xml:space="preserve">(Я) «Вилюйский профессионально-педагогический </w:t>
      </w:r>
      <w:r w:rsidR="009B5983">
        <w:rPr>
          <w:rFonts w:ascii="Times New Roman" w:hAnsi="Times New Roman" w:cs="Times New Roman"/>
          <w:sz w:val="24"/>
          <w:szCs w:val="24"/>
        </w:rPr>
        <w:t>колледж им. Н.Г. Чернышевского».</w:t>
      </w:r>
    </w:p>
    <w:p w:rsidR="00E51721" w:rsidRPr="00375085" w:rsidRDefault="00357AA1" w:rsidP="00447A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85">
        <w:rPr>
          <w:rFonts w:ascii="Times New Roman" w:hAnsi="Times New Roman" w:cs="Times New Roman"/>
          <w:b/>
          <w:sz w:val="24"/>
          <w:szCs w:val="24"/>
        </w:rPr>
        <w:t>2. Цель</w:t>
      </w:r>
      <w:r w:rsidR="004B554D" w:rsidRPr="00375085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217342" w:rsidRDefault="00AF355F" w:rsidP="00432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 xml:space="preserve">2.1. </w:t>
      </w:r>
      <w:r w:rsidRPr="004631B4">
        <w:rPr>
          <w:rFonts w:ascii="Times New Roman" w:hAnsi="Times New Roman" w:cs="Times New Roman"/>
          <w:sz w:val="24"/>
          <w:szCs w:val="24"/>
        </w:rPr>
        <w:t>Целью Конференции является</w:t>
      </w:r>
      <w:r w:rsidR="0043281A">
        <w:rPr>
          <w:rFonts w:ascii="Times New Roman" w:hAnsi="Times New Roman" w:cs="Times New Roman"/>
          <w:sz w:val="24"/>
          <w:szCs w:val="24"/>
        </w:rPr>
        <w:t xml:space="preserve"> </w:t>
      </w:r>
      <w:r w:rsidR="0043281A" w:rsidRPr="00A144D4">
        <w:rPr>
          <w:rFonts w:ascii="Times New Roman" w:hAnsi="Times New Roman" w:cs="Times New Roman"/>
          <w:sz w:val="24"/>
          <w:szCs w:val="24"/>
        </w:rPr>
        <w:t>выявление передового педагогического опыта в условиях реализации ФГОС в области дошкольного, начального, основного, среднего</w:t>
      </w:r>
      <w:r w:rsidR="0039757D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43281A" w:rsidRPr="00A144D4">
        <w:rPr>
          <w:rFonts w:ascii="Times New Roman" w:hAnsi="Times New Roman" w:cs="Times New Roman"/>
          <w:sz w:val="24"/>
          <w:szCs w:val="24"/>
        </w:rPr>
        <w:t xml:space="preserve"> и среднего профессионального образования в</w:t>
      </w:r>
      <w:r w:rsidR="0043281A" w:rsidRPr="00A144D4">
        <w:rPr>
          <w:rFonts w:ascii="Times New Roman" w:hAnsi="Times New Roman" w:cs="Times New Roman"/>
          <w:sz w:val="24"/>
          <w:szCs w:val="24"/>
          <w:lang w:val="sah-RU"/>
        </w:rPr>
        <w:t xml:space="preserve"> Республике Саха (Якутия).</w:t>
      </w:r>
    </w:p>
    <w:p w:rsidR="00AF355F" w:rsidRPr="00072879" w:rsidRDefault="00AF355F" w:rsidP="0008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 xml:space="preserve">2.2. </w:t>
      </w:r>
      <w:r w:rsidR="002715B6">
        <w:rPr>
          <w:rFonts w:ascii="Times New Roman" w:hAnsi="Times New Roman" w:cs="Times New Roman"/>
          <w:sz w:val="24"/>
          <w:szCs w:val="24"/>
        </w:rPr>
        <w:t>З</w:t>
      </w:r>
      <w:r w:rsidR="002715B6" w:rsidRPr="00072879">
        <w:rPr>
          <w:rFonts w:ascii="Times New Roman" w:hAnsi="Times New Roman" w:cs="Times New Roman"/>
          <w:sz w:val="24"/>
          <w:szCs w:val="24"/>
        </w:rPr>
        <w:t xml:space="preserve">адачи </w:t>
      </w:r>
      <w:r w:rsidRPr="00072879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AF355F" w:rsidRPr="00072879" w:rsidRDefault="0043281A" w:rsidP="0008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55F" w:rsidRPr="00072879">
        <w:rPr>
          <w:rFonts w:ascii="Times New Roman" w:hAnsi="Times New Roman" w:cs="Times New Roman"/>
          <w:sz w:val="24"/>
          <w:szCs w:val="24"/>
        </w:rPr>
        <w:t>систематизация данных об актуальных проблемах в области образования, выработка обоснованных подходов к их решению;</w:t>
      </w:r>
    </w:p>
    <w:p w:rsidR="00AF355F" w:rsidRPr="00072879" w:rsidRDefault="00AF355F" w:rsidP="0008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 изучение, обобщение, популяризация передового педагогического опыта;</w:t>
      </w:r>
    </w:p>
    <w:p w:rsidR="00AF355F" w:rsidRPr="00072879" w:rsidRDefault="00AF355F" w:rsidP="0008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 обмен опытом и распространение новых форм и методов;</w:t>
      </w:r>
    </w:p>
    <w:p w:rsidR="00AF355F" w:rsidRPr="00072879" w:rsidRDefault="00AF355F" w:rsidP="0008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 создание условий для самореализации педагогических работников в сфере науки;</w:t>
      </w:r>
    </w:p>
    <w:p w:rsidR="00AF355F" w:rsidRPr="00072879" w:rsidRDefault="00AF355F" w:rsidP="0008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 демонстрация лучших достижений в научной и практической деятельности;</w:t>
      </w:r>
    </w:p>
    <w:p w:rsidR="00F93299" w:rsidRDefault="00AF355F" w:rsidP="007B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 повышение престижности образования, научной и инновационной деятельности.</w:t>
      </w:r>
    </w:p>
    <w:p w:rsidR="00E51721" w:rsidRPr="00EC209C" w:rsidRDefault="00F36BAE" w:rsidP="005F1B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Направления работы конференции</w:t>
      </w:r>
    </w:p>
    <w:p w:rsidR="00C94D61" w:rsidRPr="00A144D4" w:rsidRDefault="00C94D61" w:rsidP="00C9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C9">
        <w:rPr>
          <w:rFonts w:ascii="Times New Roman" w:hAnsi="Times New Roman" w:cs="Times New Roman"/>
          <w:sz w:val="24"/>
          <w:szCs w:val="24"/>
        </w:rPr>
        <w:t>1.</w:t>
      </w:r>
      <w:r w:rsidRPr="002C1CC9">
        <w:rPr>
          <w:rFonts w:ascii="Times New Roman" w:hAnsi="Times New Roman" w:cs="Times New Roman"/>
          <w:sz w:val="24"/>
          <w:szCs w:val="24"/>
        </w:rPr>
        <w:tab/>
      </w:r>
      <w:r w:rsidRPr="00A144D4">
        <w:rPr>
          <w:rFonts w:ascii="Times New Roman" w:hAnsi="Times New Roman" w:cs="Times New Roman"/>
          <w:sz w:val="24"/>
          <w:szCs w:val="24"/>
        </w:rPr>
        <w:t>Наставничество как инструмент наращивания компетентности педагога в образовательной среде Республики Саха (Якутия);</w:t>
      </w:r>
    </w:p>
    <w:p w:rsidR="00C94D61" w:rsidRPr="002C1CC9" w:rsidRDefault="00C94D61" w:rsidP="00C9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C9">
        <w:rPr>
          <w:rFonts w:ascii="Times New Roman" w:hAnsi="Times New Roman" w:cs="Times New Roman"/>
          <w:sz w:val="24"/>
          <w:szCs w:val="24"/>
        </w:rPr>
        <w:t>2.</w:t>
      </w:r>
      <w:r w:rsidRPr="002C1CC9">
        <w:rPr>
          <w:rFonts w:ascii="Times New Roman" w:hAnsi="Times New Roman" w:cs="Times New Roman"/>
          <w:sz w:val="24"/>
          <w:szCs w:val="24"/>
        </w:rPr>
        <w:tab/>
      </w:r>
      <w:r w:rsidR="00AD3443" w:rsidRPr="00AD3443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ah-RU"/>
        </w:rPr>
        <w:t>Ийэ тыл сайдар саҕахтара</w:t>
      </w:r>
      <w:r w:rsidRPr="00AD3443">
        <w:rPr>
          <w:rFonts w:ascii="Times New Roman" w:hAnsi="Times New Roman" w:cs="Times New Roman"/>
          <w:sz w:val="24"/>
          <w:szCs w:val="24"/>
        </w:rPr>
        <w:t>;</w:t>
      </w:r>
    </w:p>
    <w:p w:rsidR="00C94D61" w:rsidRPr="002C1CC9" w:rsidRDefault="00C94D61" w:rsidP="00C9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C9">
        <w:rPr>
          <w:rFonts w:ascii="Times New Roman" w:hAnsi="Times New Roman" w:cs="Times New Roman"/>
          <w:sz w:val="24"/>
          <w:szCs w:val="24"/>
        </w:rPr>
        <w:t>3.</w:t>
      </w:r>
      <w:r w:rsidRPr="002C1CC9">
        <w:rPr>
          <w:rFonts w:ascii="Times New Roman" w:hAnsi="Times New Roman" w:cs="Times New Roman"/>
          <w:sz w:val="24"/>
          <w:szCs w:val="24"/>
        </w:rPr>
        <w:tab/>
      </w:r>
      <w:r w:rsidR="0039757D" w:rsidRPr="002C1CC9">
        <w:rPr>
          <w:rFonts w:ascii="Times New Roman" w:hAnsi="Times New Roman" w:cs="Times New Roman"/>
          <w:sz w:val="24"/>
          <w:szCs w:val="24"/>
        </w:rPr>
        <w:t>Инновационные формы работы в дошкольном образовании;</w:t>
      </w:r>
    </w:p>
    <w:p w:rsidR="00C94D61" w:rsidRPr="002C1CC9" w:rsidRDefault="00C94D61" w:rsidP="00C9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C9">
        <w:rPr>
          <w:rFonts w:ascii="Times New Roman" w:hAnsi="Times New Roman" w:cs="Times New Roman"/>
          <w:sz w:val="24"/>
          <w:szCs w:val="24"/>
        </w:rPr>
        <w:t>4.</w:t>
      </w:r>
      <w:r w:rsidRPr="002C1CC9">
        <w:rPr>
          <w:rFonts w:ascii="Times New Roman" w:hAnsi="Times New Roman" w:cs="Times New Roman"/>
          <w:sz w:val="24"/>
          <w:szCs w:val="24"/>
        </w:rPr>
        <w:tab/>
      </w:r>
      <w:r w:rsidR="0039757D" w:rsidRPr="002C1CC9">
        <w:rPr>
          <w:rFonts w:ascii="Times New Roman" w:hAnsi="Times New Roman" w:cs="Times New Roman"/>
          <w:sz w:val="24"/>
          <w:szCs w:val="24"/>
        </w:rPr>
        <w:t>Инновационные подходы преподавания в начальном образовании;</w:t>
      </w:r>
    </w:p>
    <w:p w:rsidR="00C94D61" w:rsidRPr="002C1CC9" w:rsidRDefault="00C94D61" w:rsidP="00C9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C9">
        <w:rPr>
          <w:rFonts w:ascii="Times New Roman" w:hAnsi="Times New Roman" w:cs="Times New Roman"/>
          <w:sz w:val="24"/>
          <w:szCs w:val="24"/>
        </w:rPr>
        <w:t>5.</w:t>
      </w:r>
      <w:r w:rsidRPr="002C1CC9">
        <w:rPr>
          <w:rFonts w:ascii="Times New Roman" w:hAnsi="Times New Roman" w:cs="Times New Roman"/>
          <w:sz w:val="24"/>
          <w:szCs w:val="24"/>
        </w:rPr>
        <w:tab/>
        <w:t>Практики инклюзивного образования в образовательных организациях;</w:t>
      </w:r>
    </w:p>
    <w:p w:rsidR="0043281A" w:rsidRPr="0043281A" w:rsidRDefault="00C94D61" w:rsidP="00397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C9">
        <w:rPr>
          <w:rFonts w:ascii="Times New Roman" w:hAnsi="Times New Roman" w:cs="Times New Roman"/>
          <w:sz w:val="24"/>
          <w:szCs w:val="24"/>
        </w:rPr>
        <w:t xml:space="preserve">6. </w:t>
      </w:r>
      <w:r w:rsidRPr="002C1CC9">
        <w:rPr>
          <w:rFonts w:ascii="Times New Roman" w:hAnsi="Times New Roman" w:cs="Times New Roman"/>
          <w:sz w:val="24"/>
          <w:szCs w:val="24"/>
        </w:rPr>
        <w:tab/>
      </w:r>
      <w:r w:rsidRPr="002C1CC9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Физическое воспитание</w:t>
      </w:r>
      <w:r w:rsidRPr="002C1CC9">
        <w:rPr>
          <w:rFonts w:ascii="Times New Roman" w:hAnsi="Times New Roman" w:cs="Times New Roman"/>
          <w:sz w:val="24"/>
          <w:szCs w:val="24"/>
          <w:shd w:val="clear" w:color="auto" w:fill="FFFFFF"/>
        </w:rPr>
        <w:t> в образовательных организациях: опыт и перспективы развития</w:t>
      </w:r>
      <w:r w:rsidR="002D74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1C2B" w:rsidRPr="00963339" w:rsidRDefault="002D1C2B" w:rsidP="00C43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3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04DC7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</w:p>
    <w:p w:rsidR="007B7FE7" w:rsidRDefault="0062463A" w:rsidP="007B7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7F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F77">
        <w:rPr>
          <w:rFonts w:ascii="Times New Roman" w:hAnsi="Times New Roman" w:cs="Times New Roman"/>
          <w:sz w:val="24"/>
          <w:szCs w:val="24"/>
        </w:rPr>
        <w:t>4.1</w:t>
      </w:r>
      <w:r w:rsidR="007B7FE7">
        <w:rPr>
          <w:rFonts w:ascii="Times New Roman" w:hAnsi="Times New Roman" w:cs="Times New Roman"/>
          <w:sz w:val="24"/>
          <w:szCs w:val="24"/>
        </w:rPr>
        <w:t xml:space="preserve"> </w:t>
      </w:r>
      <w:r w:rsidR="007B7FE7" w:rsidRPr="007B7FE7">
        <w:rPr>
          <w:rFonts w:ascii="Times New Roman" w:hAnsi="Times New Roman" w:cs="Times New Roman"/>
          <w:sz w:val="24"/>
          <w:szCs w:val="24"/>
        </w:rPr>
        <w:t>К участию</w:t>
      </w:r>
      <w:r w:rsidR="007B7FE7" w:rsidRPr="006E0DF6">
        <w:rPr>
          <w:rFonts w:ascii="Times New Roman" w:hAnsi="Times New Roman" w:cs="Times New Roman"/>
          <w:sz w:val="24"/>
          <w:szCs w:val="24"/>
        </w:rPr>
        <w:t xml:space="preserve"> в конференции приглашаются руководители, методисты, педагоги и мастера образовательных организаций </w:t>
      </w:r>
      <w:r w:rsidR="00B84828">
        <w:rPr>
          <w:rFonts w:ascii="Times New Roman" w:hAnsi="Times New Roman" w:cs="Times New Roman"/>
          <w:sz w:val="24"/>
          <w:szCs w:val="24"/>
        </w:rPr>
        <w:t>СПО и ВО</w:t>
      </w:r>
      <w:r w:rsidR="007B7FE7">
        <w:rPr>
          <w:rFonts w:ascii="Times New Roman" w:hAnsi="Times New Roman" w:cs="Times New Roman"/>
          <w:sz w:val="24"/>
          <w:szCs w:val="24"/>
        </w:rPr>
        <w:t>, аспиранты</w:t>
      </w:r>
      <w:r w:rsidR="007B7FE7" w:rsidRPr="006E0DF6">
        <w:rPr>
          <w:rFonts w:ascii="Times New Roman" w:hAnsi="Times New Roman" w:cs="Times New Roman"/>
          <w:sz w:val="24"/>
          <w:szCs w:val="24"/>
        </w:rPr>
        <w:t xml:space="preserve">; воспитатели </w:t>
      </w:r>
      <w:r w:rsidR="007B7FE7">
        <w:rPr>
          <w:rFonts w:ascii="Times New Roman" w:hAnsi="Times New Roman" w:cs="Times New Roman"/>
          <w:sz w:val="24"/>
          <w:szCs w:val="24"/>
        </w:rPr>
        <w:t xml:space="preserve">и методисты </w:t>
      </w:r>
      <w:r w:rsidR="007B7FE7" w:rsidRPr="006E0DF6">
        <w:rPr>
          <w:rFonts w:ascii="Times New Roman" w:hAnsi="Times New Roman" w:cs="Times New Roman"/>
          <w:sz w:val="24"/>
          <w:szCs w:val="24"/>
        </w:rPr>
        <w:t>дошкольных учреждений; педагоги общеобразовательных учреждений,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педагоги дополнительного образования детей</w:t>
      </w:r>
      <w:r w:rsidR="007B7FE7" w:rsidRPr="006E0DF6">
        <w:rPr>
          <w:rFonts w:ascii="Times New Roman" w:hAnsi="Times New Roman" w:cs="Times New Roman"/>
          <w:sz w:val="24"/>
          <w:szCs w:val="24"/>
          <w:lang w:val="sah-RU"/>
        </w:rPr>
        <w:t>, педагогическая общественность и заинтересованные лица</w:t>
      </w:r>
    </w:p>
    <w:p w:rsidR="002D1C2B" w:rsidRPr="00963339" w:rsidRDefault="002D1C2B" w:rsidP="007B7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04DC7">
        <w:rPr>
          <w:rFonts w:ascii="Times New Roman" w:hAnsi="Times New Roman" w:cs="Times New Roman"/>
          <w:b/>
          <w:sz w:val="24"/>
          <w:szCs w:val="24"/>
        </w:rPr>
        <w:t>Срок и порядок проведения конференции</w:t>
      </w:r>
    </w:p>
    <w:p w:rsidR="002D1C2B" w:rsidRPr="00072879" w:rsidRDefault="0062463A" w:rsidP="006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7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4DC7">
        <w:rPr>
          <w:rFonts w:ascii="Times New Roman" w:hAnsi="Times New Roman" w:cs="Times New Roman"/>
          <w:sz w:val="24"/>
          <w:szCs w:val="24"/>
        </w:rPr>
        <w:t>5.1. Прием заявок с работой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 на участие в Конференции производится с </w:t>
      </w:r>
      <w:r w:rsidR="0043281A">
        <w:rPr>
          <w:rFonts w:ascii="Times New Roman" w:hAnsi="Times New Roman" w:cs="Times New Roman"/>
          <w:sz w:val="24"/>
          <w:szCs w:val="24"/>
        </w:rPr>
        <w:t>7</w:t>
      </w:r>
      <w:r w:rsidR="00C94D61">
        <w:rPr>
          <w:rFonts w:ascii="Times New Roman" w:hAnsi="Times New Roman" w:cs="Times New Roman"/>
          <w:sz w:val="24"/>
          <w:szCs w:val="24"/>
        </w:rPr>
        <w:t xml:space="preserve"> </w:t>
      </w:r>
      <w:r w:rsidR="00004DC7">
        <w:rPr>
          <w:rFonts w:ascii="Times New Roman" w:hAnsi="Times New Roman" w:cs="Times New Roman"/>
          <w:sz w:val="24"/>
          <w:szCs w:val="24"/>
        </w:rPr>
        <w:t>февраля</w:t>
      </w:r>
      <w:r w:rsidR="002D1C2B" w:rsidRPr="00072879">
        <w:rPr>
          <w:rFonts w:ascii="Times New Roman" w:hAnsi="Times New Roman" w:cs="Times New Roman"/>
          <w:sz w:val="24"/>
          <w:szCs w:val="24"/>
        </w:rPr>
        <w:t> 202</w:t>
      </w:r>
      <w:r w:rsidR="00004DC7">
        <w:rPr>
          <w:rFonts w:ascii="Times New Roman" w:hAnsi="Times New Roman" w:cs="Times New Roman"/>
          <w:sz w:val="24"/>
          <w:szCs w:val="24"/>
        </w:rPr>
        <w:t>4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A144D4">
        <w:rPr>
          <w:rFonts w:ascii="Times New Roman" w:hAnsi="Times New Roman" w:cs="Times New Roman"/>
          <w:sz w:val="24"/>
          <w:szCs w:val="24"/>
        </w:rPr>
        <w:t>29</w:t>
      </w:r>
      <w:r w:rsidR="00004DC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 202</w:t>
      </w:r>
      <w:r w:rsidR="00004DC7">
        <w:rPr>
          <w:rFonts w:ascii="Times New Roman" w:hAnsi="Times New Roman" w:cs="Times New Roman"/>
          <w:sz w:val="24"/>
          <w:szCs w:val="24"/>
        </w:rPr>
        <w:t>4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FB9" w:rsidRDefault="0062463A" w:rsidP="00086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7FB9" w:rsidRDefault="00487FB9" w:rsidP="00086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FF" w:rsidRDefault="00487FB9" w:rsidP="00086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46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63A">
        <w:rPr>
          <w:rFonts w:ascii="Times New Roman" w:hAnsi="Times New Roman" w:cs="Times New Roman"/>
          <w:sz w:val="24"/>
          <w:szCs w:val="24"/>
        </w:rPr>
        <w:t xml:space="preserve"> </w:t>
      </w:r>
      <w:r w:rsidR="00B272FF" w:rsidRPr="00072879">
        <w:rPr>
          <w:rFonts w:ascii="Times New Roman" w:hAnsi="Times New Roman" w:cs="Times New Roman"/>
          <w:sz w:val="24"/>
          <w:szCs w:val="24"/>
        </w:rPr>
        <w:t>5.2. Взнос за участие в ко</w:t>
      </w:r>
      <w:r w:rsidR="006459B6" w:rsidRPr="00072879">
        <w:rPr>
          <w:rFonts w:ascii="Times New Roman" w:hAnsi="Times New Roman" w:cs="Times New Roman"/>
          <w:sz w:val="24"/>
          <w:szCs w:val="24"/>
        </w:rPr>
        <w:t xml:space="preserve">нференции составляет </w:t>
      </w:r>
      <w:r w:rsidR="00C94D61">
        <w:rPr>
          <w:rFonts w:ascii="Times New Roman" w:hAnsi="Times New Roman" w:cs="Times New Roman"/>
          <w:sz w:val="24"/>
          <w:szCs w:val="24"/>
        </w:rPr>
        <w:t>500</w:t>
      </w:r>
      <w:r w:rsidR="006459B6" w:rsidRPr="000728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76121" w:rsidRPr="00072879">
        <w:rPr>
          <w:rFonts w:ascii="Times New Roman" w:hAnsi="Times New Roman" w:cs="Times New Roman"/>
          <w:sz w:val="24"/>
          <w:szCs w:val="24"/>
        </w:rPr>
        <w:t xml:space="preserve"> </w:t>
      </w:r>
      <w:r w:rsidR="006459B6" w:rsidRPr="00072879">
        <w:rPr>
          <w:rFonts w:ascii="Times New Roman" w:hAnsi="Times New Roman" w:cs="Times New Roman"/>
          <w:sz w:val="24"/>
          <w:szCs w:val="24"/>
        </w:rPr>
        <w:t>(р</w:t>
      </w:r>
      <w:r w:rsidR="00080C01" w:rsidRPr="00072879">
        <w:rPr>
          <w:rFonts w:ascii="Times New Roman" w:hAnsi="Times New Roman" w:cs="Times New Roman"/>
          <w:sz w:val="24"/>
          <w:szCs w:val="24"/>
        </w:rPr>
        <w:t>еквизиты для оплаты Приложение</w:t>
      </w:r>
      <w:r w:rsidR="00C43A67">
        <w:rPr>
          <w:rFonts w:ascii="Times New Roman" w:hAnsi="Times New Roman" w:cs="Times New Roman"/>
          <w:sz w:val="24"/>
          <w:szCs w:val="24"/>
        </w:rPr>
        <w:t xml:space="preserve"> 2</w:t>
      </w:r>
      <w:r w:rsidR="006459B6" w:rsidRPr="00072879">
        <w:rPr>
          <w:rFonts w:ascii="Times New Roman" w:hAnsi="Times New Roman" w:cs="Times New Roman"/>
          <w:sz w:val="24"/>
          <w:szCs w:val="24"/>
        </w:rPr>
        <w:t>).</w:t>
      </w:r>
    </w:p>
    <w:p w:rsidR="00487FB9" w:rsidRPr="00072879" w:rsidRDefault="00487FB9" w:rsidP="00086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5.3. Формат участия: заочно.</w:t>
      </w:r>
    </w:p>
    <w:p w:rsidR="00312CE0" w:rsidRPr="00072879" w:rsidRDefault="0062463A" w:rsidP="002D7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7F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FB9">
        <w:rPr>
          <w:rFonts w:ascii="Times New Roman" w:hAnsi="Times New Roman" w:cs="Times New Roman"/>
          <w:sz w:val="24"/>
          <w:szCs w:val="24"/>
        </w:rPr>
        <w:t>5.4</w:t>
      </w:r>
      <w:r w:rsidR="002D1C2B" w:rsidRPr="00072879">
        <w:rPr>
          <w:rFonts w:ascii="Times New Roman" w:hAnsi="Times New Roman" w:cs="Times New Roman"/>
          <w:sz w:val="24"/>
          <w:szCs w:val="24"/>
        </w:rPr>
        <w:t>. Для участия в Конференции необходи</w:t>
      </w:r>
      <w:r w:rsidR="00E6413A" w:rsidRPr="00072879">
        <w:rPr>
          <w:rFonts w:ascii="Times New Roman" w:hAnsi="Times New Roman" w:cs="Times New Roman"/>
          <w:sz w:val="24"/>
          <w:szCs w:val="24"/>
        </w:rPr>
        <w:t>мо заполнить форму заявки</w:t>
      </w:r>
      <w:r w:rsidR="00004DC7">
        <w:rPr>
          <w:rFonts w:ascii="Times New Roman" w:hAnsi="Times New Roman" w:cs="Times New Roman"/>
          <w:sz w:val="24"/>
          <w:szCs w:val="24"/>
        </w:rPr>
        <w:t xml:space="preserve"> и прикрепить работу </w:t>
      </w:r>
      <w:r w:rsidR="00C43A67">
        <w:rPr>
          <w:rFonts w:ascii="Times New Roman" w:hAnsi="Times New Roman" w:cs="Times New Roman"/>
          <w:sz w:val="24"/>
          <w:szCs w:val="24"/>
        </w:rPr>
        <w:t xml:space="preserve">до </w:t>
      </w:r>
      <w:r w:rsidR="0043281A">
        <w:rPr>
          <w:rFonts w:ascii="Times New Roman" w:hAnsi="Times New Roman" w:cs="Times New Roman"/>
          <w:sz w:val="24"/>
          <w:szCs w:val="24"/>
        </w:rPr>
        <w:t>29</w:t>
      </w:r>
      <w:r w:rsidR="00E6413A" w:rsidRPr="00072879">
        <w:rPr>
          <w:rFonts w:ascii="Times New Roman" w:hAnsi="Times New Roman" w:cs="Times New Roman"/>
          <w:sz w:val="24"/>
          <w:szCs w:val="24"/>
        </w:rPr>
        <w:t xml:space="preserve"> </w:t>
      </w:r>
      <w:r w:rsidR="00004DC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D1C2B" w:rsidRPr="00072879">
        <w:rPr>
          <w:rFonts w:ascii="Times New Roman" w:hAnsi="Times New Roman" w:cs="Times New Roman"/>
          <w:sz w:val="24"/>
          <w:szCs w:val="24"/>
        </w:rPr>
        <w:t>202</w:t>
      </w:r>
      <w:r w:rsidR="00004DC7">
        <w:rPr>
          <w:rFonts w:ascii="Times New Roman" w:hAnsi="Times New Roman" w:cs="Times New Roman"/>
          <w:sz w:val="24"/>
          <w:szCs w:val="24"/>
        </w:rPr>
        <w:t>4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2CE0" w:rsidRPr="00072879">
        <w:rPr>
          <w:rFonts w:ascii="Times New Roman" w:hAnsi="Times New Roman" w:cs="Times New Roman"/>
          <w:sz w:val="24"/>
          <w:szCs w:val="24"/>
        </w:rPr>
        <w:t>по ссылке</w:t>
      </w:r>
      <w:r w:rsidR="002D74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D740A" w:rsidRPr="00150C99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https://forms.yandex.ru/u/65c19afdd04688b7df85be2b/</w:t>
        </w:r>
      </w:hyperlink>
      <w:r w:rsidR="002D740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0CB9" w:rsidRPr="00072879" w:rsidRDefault="0062463A" w:rsidP="00E7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F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5B0">
        <w:rPr>
          <w:rFonts w:ascii="Times New Roman" w:hAnsi="Times New Roman" w:cs="Times New Roman"/>
          <w:sz w:val="24"/>
          <w:szCs w:val="24"/>
        </w:rPr>
        <w:t>5.</w:t>
      </w:r>
      <w:r w:rsidR="00487FB9">
        <w:rPr>
          <w:rFonts w:ascii="Times New Roman" w:hAnsi="Times New Roman" w:cs="Times New Roman"/>
          <w:sz w:val="24"/>
          <w:szCs w:val="24"/>
        </w:rPr>
        <w:t>5</w:t>
      </w:r>
      <w:r w:rsidR="00E70CB9" w:rsidRPr="00072879">
        <w:rPr>
          <w:rFonts w:ascii="Times New Roman" w:hAnsi="Times New Roman" w:cs="Times New Roman"/>
          <w:sz w:val="24"/>
          <w:szCs w:val="24"/>
        </w:rPr>
        <w:t xml:space="preserve">. </w:t>
      </w:r>
      <w:r w:rsidR="00004DC7">
        <w:rPr>
          <w:rFonts w:ascii="Times New Roman" w:hAnsi="Times New Roman" w:cs="Times New Roman"/>
          <w:sz w:val="24"/>
          <w:szCs w:val="24"/>
        </w:rPr>
        <w:t xml:space="preserve">Проверка работ экспертами </w:t>
      </w:r>
      <w:r w:rsidR="00B11572" w:rsidRPr="0043281A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04DC7" w:rsidRPr="0043281A">
        <w:rPr>
          <w:rFonts w:ascii="Times New Roman" w:hAnsi="Times New Roman" w:cs="Times New Roman"/>
          <w:sz w:val="24"/>
          <w:szCs w:val="24"/>
        </w:rPr>
        <w:t xml:space="preserve">с </w:t>
      </w:r>
      <w:r w:rsidR="00A144D4" w:rsidRPr="0043281A">
        <w:rPr>
          <w:rFonts w:ascii="Times New Roman" w:hAnsi="Times New Roman" w:cs="Times New Roman"/>
          <w:sz w:val="24"/>
          <w:szCs w:val="24"/>
        </w:rPr>
        <w:t>1 апреля по 10</w:t>
      </w:r>
      <w:r w:rsidR="00004DC7" w:rsidRPr="0043281A">
        <w:rPr>
          <w:rFonts w:ascii="Times New Roman" w:hAnsi="Times New Roman" w:cs="Times New Roman"/>
          <w:sz w:val="24"/>
          <w:szCs w:val="24"/>
        </w:rPr>
        <w:t xml:space="preserve"> </w:t>
      </w:r>
      <w:r w:rsidR="00A144D4" w:rsidRPr="0043281A">
        <w:rPr>
          <w:rFonts w:ascii="Times New Roman" w:hAnsi="Times New Roman" w:cs="Times New Roman"/>
          <w:sz w:val="24"/>
          <w:szCs w:val="24"/>
        </w:rPr>
        <w:t>апреля</w:t>
      </w:r>
      <w:r w:rsidR="00004DC7" w:rsidRPr="0043281A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2D1C2B" w:rsidRPr="00072879" w:rsidRDefault="00C71B00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7F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2B" w:rsidRPr="00072879">
        <w:rPr>
          <w:rFonts w:ascii="Times New Roman" w:hAnsi="Times New Roman" w:cs="Times New Roman"/>
          <w:sz w:val="24"/>
          <w:szCs w:val="24"/>
        </w:rPr>
        <w:t>5</w:t>
      </w:r>
      <w:r w:rsidR="00487FB9">
        <w:rPr>
          <w:rFonts w:ascii="Times New Roman" w:hAnsi="Times New Roman" w:cs="Times New Roman"/>
          <w:sz w:val="24"/>
          <w:szCs w:val="24"/>
        </w:rPr>
        <w:t>.6</w:t>
      </w:r>
      <w:r w:rsidR="00C36257" w:rsidRPr="00072879">
        <w:rPr>
          <w:rFonts w:ascii="Times New Roman" w:hAnsi="Times New Roman" w:cs="Times New Roman"/>
          <w:b/>
          <w:sz w:val="24"/>
          <w:szCs w:val="24"/>
        </w:rPr>
        <w:t>.</w:t>
      </w:r>
      <w:r w:rsidR="00C94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2B" w:rsidRPr="00072879">
        <w:rPr>
          <w:rFonts w:ascii="Times New Roman" w:hAnsi="Times New Roman" w:cs="Times New Roman"/>
          <w:sz w:val="24"/>
          <w:szCs w:val="24"/>
        </w:rPr>
        <w:t>По и</w:t>
      </w:r>
      <w:r w:rsidR="007602A4" w:rsidRPr="00072879">
        <w:rPr>
          <w:rFonts w:ascii="Times New Roman" w:hAnsi="Times New Roman" w:cs="Times New Roman"/>
          <w:sz w:val="24"/>
          <w:szCs w:val="24"/>
        </w:rPr>
        <w:t xml:space="preserve">тогам Конференции </w:t>
      </w:r>
      <w:r w:rsidR="00C94D61">
        <w:rPr>
          <w:rFonts w:ascii="Times New Roman" w:hAnsi="Times New Roman" w:cs="Times New Roman"/>
          <w:sz w:val="24"/>
          <w:szCs w:val="24"/>
        </w:rPr>
        <w:t>л</w:t>
      </w:r>
      <w:r w:rsidR="009F6342">
        <w:rPr>
          <w:rFonts w:ascii="Times New Roman" w:hAnsi="Times New Roman" w:cs="Times New Roman"/>
          <w:sz w:val="24"/>
          <w:szCs w:val="24"/>
        </w:rPr>
        <w:t xml:space="preserve">учшие работы будут опубликованы </w:t>
      </w:r>
      <w:r w:rsidR="00A144D4">
        <w:rPr>
          <w:rFonts w:ascii="Times New Roman" w:hAnsi="Times New Roman" w:cs="Times New Roman"/>
          <w:sz w:val="24"/>
          <w:szCs w:val="24"/>
        </w:rPr>
        <w:t>на сайте колледжа.</w:t>
      </w:r>
    </w:p>
    <w:p w:rsidR="00E70CB9" w:rsidRPr="00072879" w:rsidRDefault="00487FB9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5.7</w:t>
      </w:r>
      <w:r w:rsidR="0043281A">
        <w:rPr>
          <w:rFonts w:ascii="Times New Roman" w:hAnsi="Times New Roman" w:cs="Times New Roman"/>
          <w:sz w:val="24"/>
          <w:szCs w:val="24"/>
        </w:rPr>
        <w:t xml:space="preserve">. 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Оргкомитет Конференции оставляет за собой право отбора и технического редактирования присланных работ, а также право проверки несанкционированного использования объектов чужой интеллектуальной собственности. </w:t>
      </w:r>
    </w:p>
    <w:p w:rsidR="005A14C2" w:rsidRDefault="00E70CB9" w:rsidP="003B7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1C2B" w:rsidRPr="00072879">
        <w:rPr>
          <w:rFonts w:ascii="Times New Roman" w:hAnsi="Times New Roman" w:cs="Times New Roman"/>
          <w:sz w:val="24"/>
          <w:szCs w:val="24"/>
        </w:rPr>
        <w:t>Публикации без ссылок на источники литературы к рассмотрению не принимаются. Авторы несут ответственность за содержание публикуемых материалов. Материалы публикуются при условиях соответствия теме Конференции, соблюдения сроков представления, выполнения требований к оформлению.</w:t>
      </w:r>
      <w:r w:rsidR="00E914BB" w:rsidRPr="00072879">
        <w:rPr>
          <w:rFonts w:ascii="Times New Roman" w:hAnsi="Times New Roman" w:cs="Times New Roman"/>
          <w:sz w:val="24"/>
          <w:szCs w:val="24"/>
        </w:rPr>
        <w:t xml:space="preserve"> Отправленные </w:t>
      </w:r>
      <w:r w:rsidR="007602A4" w:rsidRPr="00072879">
        <w:rPr>
          <w:rFonts w:ascii="Times New Roman" w:hAnsi="Times New Roman" w:cs="Times New Roman"/>
          <w:sz w:val="24"/>
          <w:szCs w:val="24"/>
        </w:rPr>
        <w:t>автором материалы</w:t>
      </w:r>
      <w:r w:rsidR="00C71B00">
        <w:rPr>
          <w:rFonts w:ascii="Times New Roman" w:hAnsi="Times New Roman" w:cs="Times New Roman"/>
          <w:sz w:val="24"/>
          <w:szCs w:val="24"/>
        </w:rPr>
        <w:t>, считаю</w:t>
      </w:r>
      <w:r w:rsidR="007602A4" w:rsidRPr="00072879">
        <w:rPr>
          <w:rFonts w:ascii="Times New Roman" w:hAnsi="Times New Roman" w:cs="Times New Roman"/>
          <w:sz w:val="24"/>
          <w:szCs w:val="24"/>
        </w:rPr>
        <w:t>тся, согл</w:t>
      </w:r>
      <w:r w:rsidR="003B74D0" w:rsidRPr="00072879">
        <w:rPr>
          <w:rFonts w:ascii="Times New Roman" w:hAnsi="Times New Roman" w:cs="Times New Roman"/>
          <w:sz w:val="24"/>
          <w:szCs w:val="24"/>
        </w:rPr>
        <w:t>асием на электронную публикацию.</w:t>
      </w:r>
      <w:r w:rsidR="002D1C2B" w:rsidRPr="00072879">
        <w:rPr>
          <w:rFonts w:ascii="Times New Roman" w:hAnsi="Times New Roman" w:cs="Times New Roman"/>
          <w:sz w:val="24"/>
          <w:szCs w:val="24"/>
        </w:rPr>
        <w:t> </w:t>
      </w:r>
    </w:p>
    <w:p w:rsidR="005A14C2" w:rsidRPr="007F1B27" w:rsidRDefault="00C71B00" w:rsidP="005A1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Критерии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"/>
        <w:gridCol w:w="8969"/>
      </w:tblGrid>
      <w:tr w:rsidR="0009523A" w:rsidRPr="005A14C2" w:rsidTr="00C71B00">
        <w:tc>
          <w:tcPr>
            <w:tcW w:w="9464" w:type="dxa"/>
            <w:gridSpan w:val="2"/>
          </w:tcPr>
          <w:p w:rsidR="0009523A" w:rsidRPr="005A14C2" w:rsidRDefault="0009523A" w:rsidP="005A1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09523A" w:rsidRPr="005A14C2" w:rsidTr="00C71B00">
        <w:tc>
          <w:tcPr>
            <w:tcW w:w="495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9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формулировки темы проблеме и актуальности исследования</w:t>
            </w:r>
          </w:p>
        </w:tc>
      </w:tr>
      <w:tr w:rsidR="0009523A" w:rsidRPr="005A14C2" w:rsidTr="00C71B00">
        <w:tc>
          <w:tcPr>
            <w:tcW w:w="495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69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Новизна исследования</w:t>
            </w:r>
          </w:p>
        </w:tc>
      </w:tr>
      <w:tr w:rsidR="0009523A" w:rsidRPr="005A14C2" w:rsidTr="00C71B00">
        <w:tc>
          <w:tcPr>
            <w:tcW w:w="495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69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значение результатов работы, ее общественно полезная направленность</w:t>
            </w:r>
          </w:p>
        </w:tc>
      </w:tr>
      <w:tr w:rsidR="0009523A" w:rsidRPr="005A14C2" w:rsidTr="00C71B00">
        <w:tc>
          <w:tcPr>
            <w:tcW w:w="495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69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Апробация результатов исследования</w:t>
            </w:r>
          </w:p>
        </w:tc>
      </w:tr>
      <w:tr w:rsidR="0009523A" w:rsidRPr="005A14C2" w:rsidTr="00C71B00">
        <w:tc>
          <w:tcPr>
            <w:tcW w:w="495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69" w:type="dxa"/>
          </w:tcPr>
          <w:p w:rsidR="0009523A" w:rsidRPr="005A14C2" w:rsidRDefault="0009523A" w:rsidP="005A14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требований к оформлению работы</w:t>
            </w:r>
          </w:p>
        </w:tc>
      </w:tr>
    </w:tbl>
    <w:p w:rsidR="007B0A4D" w:rsidRPr="00217FFD" w:rsidRDefault="00AB1A3E" w:rsidP="003975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71B00">
        <w:rPr>
          <w:rFonts w:ascii="Times New Roman" w:hAnsi="Times New Roman" w:cs="Times New Roman"/>
          <w:b/>
          <w:sz w:val="24"/>
          <w:szCs w:val="24"/>
        </w:rPr>
        <w:t>. Требования к оформлению</w:t>
      </w:r>
    </w:p>
    <w:p w:rsidR="002D1C2B" w:rsidRPr="00072879" w:rsidRDefault="0062463A" w:rsidP="00C71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A3E">
        <w:rPr>
          <w:rFonts w:ascii="Times New Roman" w:hAnsi="Times New Roman" w:cs="Times New Roman"/>
          <w:sz w:val="24"/>
          <w:szCs w:val="24"/>
        </w:rPr>
        <w:t>7</w:t>
      </w:r>
      <w:r w:rsidR="002D1C2B" w:rsidRPr="00072879">
        <w:rPr>
          <w:rFonts w:ascii="Times New Roman" w:hAnsi="Times New Roman" w:cs="Times New Roman"/>
          <w:sz w:val="24"/>
          <w:szCs w:val="24"/>
        </w:rPr>
        <w:t>.1.</w:t>
      </w:r>
      <w:r w:rsidR="0039757D">
        <w:rPr>
          <w:rFonts w:ascii="Times New Roman" w:hAnsi="Times New Roman" w:cs="Times New Roman"/>
          <w:sz w:val="24"/>
          <w:szCs w:val="24"/>
        </w:rPr>
        <w:t xml:space="preserve"> Требования к содержанию статьи</w:t>
      </w:r>
      <w:r w:rsidR="002D1C2B" w:rsidRPr="00072879">
        <w:rPr>
          <w:rFonts w:ascii="Times New Roman" w:hAnsi="Times New Roman" w:cs="Times New Roman"/>
          <w:sz w:val="24"/>
          <w:szCs w:val="24"/>
        </w:rPr>
        <w:t>: </w:t>
      </w:r>
    </w:p>
    <w:p w:rsidR="002D1C2B" w:rsidRPr="00072879" w:rsidRDefault="002D1C2B" w:rsidP="00C71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 актуальность выбранной темы и проведенного исследования;</w:t>
      </w:r>
    </w:p>
    <w:p w:rsidR="002D1C2B" w:rsidRPr="00072879" w:rsidRDefault="002D1C2B" w:rsidP="00C71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  использование в докладе результатов собственных исследований;</w:t>
      </w:r>
    </w:p>
    <w:p w:rsidR="002D1C2B" w:rsidRPr="00072879" w:rsidRDefault="002D1C2B" w:rsidP="00F83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  практическая значимость работы;</w:t>
      </w:r>
    </w:p>
    <w:p w:rsidR="002D1C2B" w:rsidRPr="00072879" w:rsidRDefault="002D1C2B" w:rsidP="00F83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9">
        <w:rPr>
          <w:rFonts w:ascii="Times New Roman" w:hAnsi="Times New Roman" w:cs="Times New Roman"/>
          <w:sz w:val="24"/>
          <w:szCs w:val="24"/>
        </w:rPr>
        <w:t>-  обоснованность выводов.</w:t>
      </w:r>
    </w:p>
    <w:p w:rsidR="0009523A" w:rsidRDefault="0062463A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1A3E">
        <w:rPr>
          <w:rFonts w:ascii="Times New Roman" w:hAnsi="Times New Roman" w:cs="Times New Roman"/>
          <w:sz w:val="24"/>
          <w:szCs w:val="24"/>
        </w:rPr>
        <w:t>7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.2. </w:t>
      </w:r>
      <w:r w:rsidR="0009523A">
        <w:rPr>
          <w:rFonts w:ascii="Times New Roman" w:hAnsi="Times New Roman" w:cs="Times New Roman"/>
          <w:sz w:val="24"/>
          <w:szCs w:val="24"/>
        </w:rPr>
        <w:t>Статья должна иметь следующие элементы:</w:t>
      </w:r>
    </w:p>
    <w:p w:rsidR="0009523A" w:rsidRDefault="00E13C11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заголовок статьи</w:t>
      </w:r>
      <w:r w:rsidR="0009523A">
        <w:rPr>
          <w:rFonts w:ascii="Times New Roman" w:hAnsi="Times New Roman" w:cs="Times New Roman"/>
          <w:sz w:val="24"/>
          <w:szCs w:val="24"/>
        </w:rPr>
        <w:t>;</w:t>
      </w:r>
    </w:p>
    <w:p w:rsidR="0009523A" w:rsidRDefault="0009523A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аннотация статьи </w:t>
      </w:r>
    </w:p>
    <w:p w:rsidR="00C71B00" w:rsidRDefault="0009523A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ключевые слова (</w:t>
      </w:r>
      <w:r w:rsidR="005D7DB8">
        <w:rPr>
          <w:rFonts w:ascii="Times New Roman" w:hAnsi="Times New Roman" w:cs="Times New Roman"/>
          <w:sz w:val="24"/>
          <w:szCs w:val="24"/>
        </w:rPr>
        <w:t>4-8</w:t>
      </w:r>
      <w:r>
        <w:rPr>
          <w:rFonts w:ascii="Times New Roman" w:hAnsi="Times New Roman" w:cs="Times New Roman"/>
          <w:sz w:val="24"/>
          <w:szCs w:val="24"/>
        </w:rPr>
        <w:t xml:space="preserve"> слов или кратких словосочетаний</w:t>
      </w:r>
      <w:r w:rsidR="005D7DB8">
        <w:rPr>
          <w:rFonts w:ascii="Times New Roman" w:hAnsi="Times New Roman" w:cs="Times New Roman"/>
          <w:sz w:val="24"/>
          <w:szCs w:val="24"/>
        </w:rPr>
        <w:t>, разделенных запятыми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9523A" w:rsidRDefault="0009523A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статьи;</w:t>
      </w:r>
    </w:p>
    <w:p w:rsidR="0009523A" w:rsidRDefault="0009523A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литературы;</w:t>
      </w:r>
    </w:p>
    <w:p w:rsidR="0009523A" w:rsidRDefault="0009523A" w:rsidP="00F8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</w:t>
      </w:r>
      <w:r w:rsidR="00E13C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C2B" w:rsidRDefault="0009523A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7.3. 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К публикации принимаются </w:t>
      </w:r>
      <w:r w:rsidR="002D0C72">
        <w:rPr>
          <w:rFonts w:ascii="Times New Roman" w:hAnsi="Times New Roman" w:cs="Times New Roman"/>
          <w:sz w:val="24"/>
          <w:szCs w:val="24"/>
        </w:rPr>
        <w:t>статьи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 на русском языке объемом не более 5 страниц машинописного текста. </w:t>
      </w:r>
      <w:r w:rsidR="002D0C72">
        <w:rPr>
          <w:rFonts w:ascii="Times New Roman" w:hAnsi="Times New Roman" w:cs="Times New Roman"/>
          <w:sz w:val="24"/>
          <w:szCs w:val="24"/>
        </w:rPr>
        <w:t xml:space="preserve">Статью отправляете в формате </w:t>
      </w:r>
      <w:r w:rsidR="002D0C72">
        <w:rPr>
          <w:rFonts w:ascii="Times New Roman" w:hAnsi="Times New Roman" w:cs="Times New Roman"/>
          <w:sz w:val="24"/>
          <w:szCs w:val="24"/>
          <w:lang w:val="en-GB"/>
        </w:rPr>
        <w:t>Word</w:t>
      </w:r>
      <w:r w:rsidR="002D0C72">
        <w:rPr>
          <w:rFonts w:ascii="Times New Roman" w:hAnsi="Times New Roman" w:cs="Times New Roman"/>
          <w:sz w:val="24"/>
          <w:szCs w:val="24"/>
        </w:rPr>
        <w:t>, сохраняете фамилию и инициалы (Пример, Иванова А.Л.</w:t>
      </w:r>
      <w:proofErr w:type="spellStart"/>
      <w:r w:rsidR="002D0C72">
        <w:rPr>
          <w:rFonts w:ascii="Times New Roman" w:hAnsi="Times New Roman" w:cs="Times New Roman"/>
          <w:sz w:val="24"/>
          <w:szCs w:val="24"/>
          <w:lang w:val="en-GB"/>
        </w:rPr>
        <w:t>doxc</w:t>
      </w:r>
      <w:proofErr w:type="spellEnd"/>
      <w:r w:rsidR="002D0C72">
        <w:rPr>
          <w:rFonts w:ascii="Times New Roman" w:hAnsi="Times New Roman" w:cs="Times New Roman"/>
          <w:sz w:val="24"/>
          <w:szCs w:val="24"/>
        </w:rPr>
        <w:t xml:space="preserve">), </w:t>
      </w:r>
      <w:r w:rsidR="00C71B00">
        <w:rPr>
          <w:rFonts w:ascii="Times New Roman" w:hAnsi="Times New Roman" w:cs="Times New Roman"/>
          <w:sz w:val="24"/>
          <w:szCs w:val="24"/>
        </w:rPr>
        <w:t xml:space="preserve">прикрепляете к форме </w:t>
      </w:r>
      <w:r w:rsidR="00C43A67">
        <w:rPr>
          <w:rFonts w:ascii="Times New Roman" w:hAnsi="Times New Roman" w:cs="Times New Roman"/>
          <w:sz w:val="24"/>
          <w:szCs w:val="24"/>
        </w:rPr>
        <w:t>заявки по ссылке:</w:t>
      </w:r>
      <w:r w:rsidR="002D740A">
        <w:t xml:space="preserve"> </w:t>
      </w:r>
      <w:hyperlink r:id="rId7" w:history="1">
        <w:r w:rsidR="002D740A" w:rsidRPr="00150C99">
          <w:rPr>
            <w:rStyle w:val="a3"/>
          </w:rPr>
          <w:t>https://forms.yandex.ru/u/65c19afdd04688b7df85be2b/</w:t>
        </w:r>
      </w:hyperlink>
      <w:r w:rsidR="002D740A">
        <w:t xml:space="preserve"> .</w:t>
      </w:r>
      <w:r w:rsidR="002D0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B9" w:rsidRDefault="0009523A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F07E5" w:rsidRPr="004F07E5" w:rsidRDefault="0009523A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7.</w:t>
      </w:r>
      <w:r w:rsidR="00487FB9">
        <w:rPr>
          <w:rFonts w:ascii="Times New Roman" w:hAnsi="Times New Roman" w:cs="Times New Roman"/>
          <w:sz w:val="24"/>
          <w:szCs w:val="24"/>
        </w:rPr>
        <w:t>4</w:t>
      </w:r>
      <w:r w:rsidR="002D1C2B" w:rsidRPr="00072879">
        <w:rPr>
          <w:rFonts w:ascii="Times New Roman" w:hAnsi="Times New Roman" w:cs="Times New Roman"/>
          <w:sz w:val="24"/>
          <w:szCs w:val="24"/>
        </w:rPr>
        <w:t>.   </w:t>
      </w:r>
      <w:r w:rsidR="00C43A67">
        <w:rPr>
          <w:rFonts w:ascii="Times New Roman" w:hAnsi="Times New Roman" w:cs="Times New Roman"/>
          <w:sz w:val="24"/>
          <w:szCs w:val="24"/>
        </w:rPr>
        <w:t>При  наборе</w:t>
      </w:r>
      <w:r w:rsidR="002D1C2B" w:rsidRPr="00072879">
        <w:rPr>
          <w:rFonts w:ascii="Times New Roman" w:hAnsi="Times New Roman" w:cs="Times New Roman"/>
          <w:sz w:val="24"/>
          <w:szCs w:val="24"/>
        </w:rPr>
        <w:t xml:space="preserve"> текста, формул и таблиц необходимо использовать редактор </w:t>
      </w:r>
      <w:proofErr w:type="spellStart"/>
      <w:r w:rsidR="002D1C2B" w:rsidRPr="0007287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2D1C2B" w:rsidRPr="0007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2B" w:rsidRPr="004F07E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D1C2B" w:rsidRPr="004F07E5">
        <w:rPr>
          <w:rFonts w:ascii="Times New Roman" w:hAnsi="Times New Roman" w:cs="Times New Roman"/>
          <w:sz w:val="24"/>
          <w:szCs w:val="24"/>
        </w:rPr>
        <w:t xml:space="preserve"> </w:t>
      </w:r>
      <w:r w:rsidR="003B74D0" w:rsidRPr="004F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7E5" w:rsidRPr="00A144D4" w:rsidRDefault="004F07E5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 xml:space="preserve">– все поля по 2 см, шрифт </w:t>
      </w:r>
      <w:r w:rsidR="00C94D61" w:rsidRPr="00A144D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94D61" w:rsidRPr="00A144D4">
        <w:rPr>
          <w:rFonts w:ascii="Times New Roman" w:hAnsi="Times New Roman" w:cs="Times New Roman"/>
          <w:sz w:val="24"/>
          <w:szCs w:val="24"/>
        </w:rPr>
        <w:t xml:space="preserve"> </w:t>
      </w:r>
      <w:r w:rsidR="00C94D61" w:rsidRPr="00A144D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94D61" w:rsidRPr="00A144D4">
        <w:rPr>
          <w:rFonts w:ascii="Times New Roman" w:hAnsi="Times New Roman" w:cs="Times New Roman"/>
          <w:sz w:val="24"/>
          <w:szCs w:val="24"/>
        </w:rPr>
        <w:t xml:space="preserve"> </w:t>
      </w:r>
      <w:r w:rsidR="00C94D61" w:rsidRPr="00A144D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144D4">
        <w:rPr>
          <w:rFonts w:ascii="Times New Roman" w:hAnsi="Times New Roman" w:cs="Times New Roman"/>
          <w:sz w:val="24"/>
          <w:szCs w:val="24"/>
        </w:rPr>
        <w:t xml:space="preserve">, кегль 12 </w:t>
      </w:r>
      <w:proofErr w:type="spellStart"/>
      <w:r w:rsidRPr="00A144D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144D4">
        <w:rPr>
          <w:rFonts w:ascii="Times New Roman" w:hAnsi="Times New Roman" w:cs="Times New Roman"/>
          <w:sz w:val="24"/>
          <w:szCs w:val="24"/>
        </w:rPr>
        <w:t>, меж</w:t>
      </w:r>
      <w:r w:rsidR="00C71B00" w:rsidRPr="00A144D4">
        <w:rPr>
          <w:rFonts w:ascii="Times New Roman" w:hAnsi="Times New Roman" w:cs="Times New Roman"/>
          <w:sz w:val="24"/>
          <w:szCs w:val="24"/>
        </w:rPr>
        <w:t xml:space="preserve">дустрочный интервал </w:t>
      </w:r>
      <w:r w:rsidRPr="00A144D4">
        <w:rPr>
          <w:rFonts w:ascii="Times New Roman" w:hAnsi="Times New Roman" w:cs="Times New Roman"/>
          <w:sz w:val="24"/>
          <w:szCs w:val="24"/>
        </w:rPr>
        <w:t xml:space="preserve">одинарный, абзацный отступ 1 см, выравнивание по ширине страницы; </w:t>
      </w:r>
    </w:p>
    <w:p w:rsidR="004F07E5" w:rsidRPr="00A144D4" w:rsidRDefault="004F07E5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 xml:space="preserve">– в первой строке: фамилия, имя и отчество автора (полностью); </w:t>
      </w:r>
    </w:p>
    <w:p w:rsidR="004F07E5" w:rsidRPr="00A144D4" w:rsidRDefault="004F07E5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 xml:space="preserve">– во второй строке: ученая степень, должность, организация, город; – в третьей строке: личный электронный адрес автора (авторов); </w:t>
      </w:r>
    </w:p>
    <w:p w:rsidR="004F07E5" w:rsidRPr="00A144D4" w:rsidRDefault="004F07E5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 xml:space="preserve">– название статьи; </w:t>
      </w:r>
    </w:p>
    <w:p w:rsidR="004F07E5" w:rsidRPr="00A144D4" w:rsidRDefault="004F07E5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 xml:space="preserve">– аннотация; </w:t>
      </w:r>
    </w:p>
    <w:p w:rsidR="004F07E5" w:rsidRPr="00A144D4" w:rsidRDefault="004F07E5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 xml:space="preserve">– ключевые слова (4-8 слов или словосочетаний, разделенных запятыми); </w:t>
      </w:r>
    </w:p>
    <w:p w:rsidR="004F07E5" w:rsidRPr="00A144D4" w:rsidRDefault="004F07E5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 xml:space="preserve">– основной материал статьи от 1 до 5 страниц текста (включая таблицы, рисунки и список литературы); </w:t>
      </w:r>
    </w:p>
    <w:p w:rsidR="004F07E5" w:rsidRPr="00A144D4" w:rsidRDefault="004F07E5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 xml:space="preserve">– список цитируемой литературы </w:t>
      </w:r>
    </w:p>
    <w:p w:rsidR="00C71B00" w:rsidRPr="00A144D4" w:rsidRDefault="004F07E5" w:rsidP="00C7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D4">
        <w:rPr>
          <w:rFonts w:ascii="Times New Roman" w:hAnsi="Times New Roman" w:cs="Times New Roman"/>
          <w:sz w:val="24"/>
          <w:szCs w:val="24"/>
        </w:rPr>
        <w:t>– после слов «Ссылки на источники».</w:t>
      </w:r>
      <w:r w:rsidR="00DA102F" w:rsidRPr="00A144D4">
        <w:rPr>
          <w:rFonts w:ascii="Times New Roman" w:hAnsi="Times New Roman" w:cs="Times New Roman"/>
          <w:sz w:val="24"/>
          <w:szCs w:val="24"/>
        </w:rPr>
        <w:t xml:space="preserve">      </w:t>
      </w:r>
      <w:r w:rsidR="00586769" w:rsidRPr="00A1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00" w:rsidRPr="00072879" w:rsidRDefault="00C71B00" w:rsidP="00C7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07E5">
        <w:rPr>
          <w:rFonts w:ascii="Times New Roman" w:hAnsi="Times New Roman" w:cs="Times New Roman"/>
          <w:sz w:val="24"/>
          <w:szCs w:val="24"/>
        </w:rPr>
        <w:t>7.</w:t>
      </w:r>
      <w:r w:rsidR="00487FB9">
        <w:rPr>
          <w:rFonts w:ascii="Times New Roman" w:hAnsi="Times New Roman" w:cs="Times New Roman"/>
          <w:sz w:val="24"/>
          <w:szCs w:val="24"/>
        </w:rPr>
        <w:t>5</w:t>
      </w:r>
      <w:r w:rsidRPr="004F07E5">
        <w:rPr>
          <w:rFonts w:ascii="Times New Roman" w:hAnsi="Times New Roman" w:cs="Times New Roman"/>
          <w:sz w:val="24"/>
          <w:szCs w:val="24"/>
        </w:rPr>
        <w:t>. Список литературы обязателен. Оформляется в соответствии</w:t>
      </w:r>
      <w:r w:rsidRPr="00072879">
        <w:rPr>
          <w:rFonts w:ascii="Times New Roman" w:hAnsi="Times New Roman" w:cs="Times New Roman"/>
          <w:sz w:val="24"/>
          <w:szCs w:val="24"/>
        </w:rPr>
        <w:t xml:space="preserve"> с </w:t>
      </w:r>
      <w:r w:rsidR="006E426C">
        <w:rPr>
          <w:rFonts w:ascii="Times New Roman" w:hAnsi="Times New Roman" w:cs="Times New Roman"/>
          <w:bCs/>
          <w:sz w:val="24"/>
          <w:szCs w:val="24"/>
        </w:rPr>
        <w:t xml:space="preserve">ГОСТ Р 7.0.100-2018 </w:t>
      </w:r>
      <w:r w:rsidRPr="00072879">
        <w:rPr>
          <w:rFonts w:ascii="Times New Roman" w:hAnsi="Times New Roman" w:cs="Times New Roman"/>
          <w:sz w:val="24"/>
          <w:szCs w:val="24"/>
        </w:rPr>
        <w:t>в алфавитном порядке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072879">
        <w:rPr>
          <w:rFonts w:ascii="Times New Roman" w:hAnsi="Times New Roman" w:cs="Times New Roman"/>
          <w:sz w:val="24"/>
          <w:szCs w:val="24"/>
        </w:rPr>
        <w:t xml:space="preserve">. Оформлять ссылки в тексте следует в квадратных скобках на соответствующий источник списка литературы, например [1, с. 277]. </w:t>
      </w:r>
    </w:p>
    <w:p w:rsidR="004F07E5" w:rsidRDefault="00487FB9" w:rsidP="004F0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7.6</w:t>
      </w:r>
      <w:r w:rsidR="00C71B00" w:rsidRPr="00072879">
        <w:rPr>
          <w:rFonts w:ascii="Times New Roman" w:hAnsi="Times New Roman" w:cs="Times New Roman"/>
          <w:sz w:val="24"/>
          <w:szCs w:val="24"/>
        </w:rPr>
        <w:t>. Образец оформления</w:t>
      </w:r>
      <w:r w:rsidR="006E426C">
        <w:rPr>
          <w:rFonts w:ascii="Times New Roman" w:hAnsi="Times New Roman" w:cs="Times New Roman"/>
          <w:sz w:val="24"/>
          <w:szCs w:val="24"/>
        </w:rPr>
        <w:t xml:space="preserve"> доклада приведен в Приложении</w:t>
      </w:r>
      <w:r w:rsidR="00C71B00" w:rsidRPr="0007287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D7DB8" w:rsidRPr="005D7DB8" w:rsidRDefault="005D7DB8" w:rsidP="00C71B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D7DB8">
        <w:rPr>
          <w:rFonts w:ascii="Times New Roman" w:hAnsi="Times New Roman" w:cs="Times New Roman"/>
          <w:b/>
          <w:sz w:val="24"/>
        </w:rPr>
        <w:t>Особые требования к содержанию статьи</w:t>
      </w:r>
    </w:p>
    <w:p w:rsidR="00C71B00" w:rsidRPr="006E426C" w:rsidRDefault="005D7DB8" w:rsidP="006E4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7DB8">
        <w:rPr>
          <w:rFonts w:ascii="Times New Roman" w:hAnsi="Times New Roman" w:cs="Times New Roman"/>
          <w:sz w:val="24"/>
        </w:rPr>
        <w:t>Тезисы должны содержать следующие пункты: постановка и обоснование проблемы, методы, результаты, обсуждение, выводы. В содержан</w:t>
      </w:r>
      <w:r>
        <w:rPr>
          <w:rFonts w:ascii="Times New Roman" w:hAnsi="Times New Roman" w:cs="Times New Roman"/>
          <w:sz w:val="24"/>
        </w:rPr>
        <w:t>ии статьи, кроме краткого теоре</w:t>
      </w:r>
      <w:r w:rsidRPr="005D7DB8">
        <w:rPr>
          <w:rFonts w:ascii="Times New Roman" w:hAnsi="Times New Roman" w:cs="Times New Roman"/>
          <w:sz w:val="24"/>
        </w:rPr>
        <w:t>тического обоснования проблемы, обязательно требует</w:t>
      </w:r>
      <w:r>
        <w:rPr>
          <w:rFonts w:ascii="Times New Roman" w:hAnsi="Times New Roman" w:cs="Times New Roman"/>
          <w:sz w:val="24"/>
        </w:rPr>
        <w:t>ся описание внедрения оригиналь</w:t>
      </w:r>
      <w:r w:rsidRPr="005D7DB8">
        <w:rPr>
          <w:rFonts w:ascii="Times New Roman" w:hAnsi="Times New Roman" w:cs="Times New Roman"/>
          <w:sz w:val="24"/>
        </w:rPr>
        <w:t>ных идей авторов статей с подтверждением их практ</w:t>
      </w:r>
      <w:r>
        <w:rPr>
          <w:rFonts w:ascii="Times New Roman" w:hAnsi="Times New Roman" w:cs="Times New Roman"/>
          <w:sz w:val="24"/>
        </w:rPr>
        <w:t>ической значимости (описание ре</w:t>
      </w:r>
      <w:r w:rsidRPr="005D7DB8">
        <w:rPr>
          <w:rFonts w:ascii="Times New Roman" w:hAnsi="Times New Roman" w:cs="Times New Roman"/>
          <w:sz w:val="24"/>
        </w:rPr>
        <w:t>зультато</w:t>
      </w:r>
      <w:r>
        <w:rPr>
          <w:rFonts w:ascii="Times New Roman" w:hAnsi="Times New Roman" w:cs="Times New Roman"/>
          <w:sz w:val="24"/>
        </w:rPr>
        <w:t>в).</w:t>
      </w:r>
    </w:p>
    <w:p w:rsidR="00C71B00" w:rsidRDefault="00C71B00" w:rsidP="00C71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71B00">
        <w:rPr>
          <w:rFonts w:ascii="Times New Roman" w:hAnsi="Times New Roman" w:cs="Times New Roman"/>
          <w:b/>
          <w:sz w:val="24"/>
        </w:rPr>
        <w:t>8. Подведение итогов</w:t>
      </w:r>
    </w:p>
    <w:p w:rsidR="00C71B00" w:rsidRDefault="00487FB9" w:rsidP="00487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B00">
        <w:rPr>
          <w:rFonts w:ascii="Times New Roman" w:hAnsi="Times New Roman" w:cs="Times New Roman"/>
          <w:sz w:val="24"/>
          <w:szCs w:val="24"/>
        </w:rPr>
        <w:t xml:space="preserve">8.1. Комиссия экспертов определяет авторов лучших работ, которые будут награждены Дипломами победителя и призеров конкурса по </w:t>
      </w:r>
      <w:r w:rsidR="00A144D4">
        <w:rPr>
          <w:rFonts w:ascii="Times New Roman" w:hAnsi="Times New Roman" w:cs="Times New Roman"/>
          <w:sz w:val="24"/>
          <w:szCs w:val="24"/>
        </w:rPr>
        <w:t>соответствующим</w:t>
      </w:r>
      <w:r w:rsidR="00C71B00">
        <w:rPr>
          <w:rFonts w:ascii="Times New Roman" w:hAnsi="Times New Roman" w:cs="Times New Roman"/>
          <w:sz w:val="24"/>
          <w:szCs w:val="24"/>
        </w:rPr>
        <w:t xml:space="preserve"> направлениям. Все участники будут отмечены сертификатами.</w:t>
      </w:r>
    </w:p>
    <w:p w:rsidR="00C71B00" w:rsidRDefault="00487FB9" w:rsidP="00487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B00">
        <w:rPr>
          <w:rFonts w:ascii="Times New Roman" w:hAnsi="Times New Roman" w:cs="Times New Roman"/>
          <w:sz w:val="24"/>
          <w:szCs w:val="24"/>
        </w:rPr>
        <w:t>8.2. Электронные сертификаты, а также дипломы будут опубликованы на сайте колледжа.</w:t>
      </w:r>
    </w:p>
    <w:p w:rsidR="00487FB9" w:rsidRPr="00487FB9" w:rsidRDefault="00487FB9" w:rsidP="00487F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BB0">
        <w:rPr>
          <w:rFonts w:ascii="Times New Roman" w:hAnsi="Times New Roman" w:cs="Times New Roman"/>
          <w:sz w:val="24"/>
          <w:szCs w:val="24"/>
        </w:rPr>
        <w:t xml:space="preserve">8.3. </w:t>
      </w:r>
      <w:r w:rsidR="006E426C" w:rsidRPr="006E426C">
        <w:rPr>
          <w:rFonts w:ascii="Times New Roman" w:hAnsi="Times New Roman" w:cs="Times New Roman"/>
          <w:sz w:val="24"/>
          <w:szCs w:val="24"/>
        </w:rPr>
        <w:t>Лучшие работы</w:t>
      </w:r>
      <w:r w:rsidR="00BC5BB0" w:rsidRPr="006E426C">
        <w:rPr>
          <w:rFonts w:ascii="Times New Roman" w:hAnsi="Times New Roman" w:cs="Times New Roman"/>
          <w:sz w:val="24"/>
          <w:szCs w:val="24"/>
        </w:rPr>
        <w:t xml:space="preserve"> получают право публикации на сайте колледжа в электронном сборнике методических разработок. Оргкомитет оставляет за собой право использования, представленных на конкурс материалов в открытой печати со ссылкой на авторов без их дополнительного уведомления. </w:t>
      </w:r>
    </w:p>
    <w:p w:rsidR="00487FB9" w:rsidRDefault="00BC5BB0" w:rsidP="00487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B0">
        <w:rPr>
          <w:rFonts w:ascii="Times New Roman" w:hAnsi="Times New Roman" w:cs="Times New Roman"/>
          <w:b/>
          <w:sz w:val="24"/>
          <w:szCs w:val="24"/>
        </w:rPr>
        <w:t>9. Контакты оргкомитета</w:t>
      </w:r>
    </w:p>
    <w:p w:rsidR="00487FB9" w:rsidRDefault="00487FB9" w:rsidP="00487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B9" w:rsidRDefault="00487FB9" w:rsidP="00487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B9" w:rsidRDefault="00487FB9" w:rsidP="00487F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5BB0" w:rsidRPr="00487FB9" w:rsidRDefault="00BC5BB0" w:rsidP="00487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Саха (Якутия) «В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илюйский профессиональный – педагогический колледж им. Н.Г. Чернышевского»</w:t>
      </w:r>
    </w:p>
    <w:p w:rsidR="00BC5BB0" w:rsidRDefault="00BC5BB0" w:rsidP="00BC5BB0">
      <w:pPr>
        <w:spacing w:after="0" w:line="360" w:lineRule="auto"/>
        <w:ind w:firstLine="709"/>
        <w:rPr>
          <w:rFonts w:ascii="Times New Roman" w:hAnsi="Times New Roman"/>
        </w:rPr>
      </w:pPr>
      <w:r w:rsidRPr="00BC5BB0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/>
        </w:rPr>
        <w:t>Чиряева</w:t>
      </w:r>
      <w:proofErr w:type="spellEnd"/>
      <w:r>
        <w:rPr>
          <w:rFonts w:ascii="Times New Roman" w:hAnsi="Times New Roman"/>
        </w:rPr>
        <w:t>, д. 30,</w:t>
      </w:r>
      <w:r>
        <w:rPr>
          <w:rFonts w:ascii="Times New Roman" w:eastAsia="Times New Roman" w:hAnsi="Times New Roman"/>
          <w:b/>
          <w:lang w:val="sah-RU" w:eastAsia="ru-RU"/>
        </w:rPr>
        <w:t xml:space="preserve"> </w:t>
      </w:r>
      <w:r>
        <w:rPr>
          <w:rFonts w:ascii="Times New Roman" w:hAnsi="Times New Roman"/>
        </w:rPr>
        <w:t>г. Вилюйск, 678200</w:t>
      </w:r>
    </w:p>
    <w:p w:rsidR="00BC5BB0" w:rsidRPr="00BC5BB0" w:rsidRDefault="00BC5BB0" w:rsidP="00BC5BB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5BB0">
        <w:rPr>
          <w:rFonts w:ascii="Times New Roman" w:hAnsi="Times New Roman"/>
          <w:b/>
        </w:rPr>
        <w:t>Контактные лица:</w:t>
      </w:r>
    </w:p>
    <w:p w:rsidR="00BC5BB0" w:rsidRDefault="002D0C72" w:rsidP="00BC5BB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>Васильева Надежда Владимировн</w:t>
      </w:r>
      <w:r w:rsidR="00BC5BB0">
        <w:rPr>
          <w:rFonts w:ascii="Times New Roman" w:hAnsi="Times New Roman" w:cs="Times New Roman"/>
          <w:sz w:val="24"/>
          <w:szCs w:val="24"/>
        </w:rPr>
        <w:t>а – заместитель директора по НМР</w:t>
      </w:r>
      <w:r w:rsidRPr="00BC5BB0">
        <w:rPr>
          <w:rFonts w:ascii="Times New Roman" w:hAnsi="Times New Roman" w:cs="Times New Roman"/>
          <w:sz w:val="24"/>
          <w:szCs w:val="24"/>
        </w:rPr>
        <w:t>, 89142777360 (</w:t>
      </w:r>
      <w:r w:rsidRPr="00BC5BB0">
        <w:rPr>
          <w:rFonts w:ascii="Times New Roman" w:hAnsi="Times New Roman" w:cs="Times New Roman"/>
          <w:sz w:val="24"/>
          <w:szCs w:val="24"/>
          <w:lang w:val="en-GB"/>
        </w:rPr>
        <w:t>WhatsApp</w:t>
      </w:r>
      <w:r w:rsidRPr="00BC5BB0">
        <w:rPr>
          <w:rFonts w:ascii="Times New Roman" w:hAnsi="Times New Roman" w:cs="Times New Roman"/>
          <w:sz w:val="24"/>
          <w:szCs w:val="24"/>
        </w:rPr>
        <w:t xml:space="preserve"> прикреплен);</w:t>
      </w:r>
    </w:p>
    <w:p w:rsidR="00E70CB9" w:rsidRPr="00BC5BB0" w:rsidRDefault="00AD3443" w:rsidP="00BC5BB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  <w:lang w:val="sah-RU"/>
        </w:rPr>
        <w:t>Ким Айлана Семеновна</w:t>
      </w:r>
      <w:r w:rsidR="002D0C72" w:rsidRPr="00BC5BB0">
        <w:rPr>
          <w:rFonts w:ascii="Times New Roman" w:hAnsi="Times New Roman" w:cs="Times New Roman"/>
          <w:sz w:val="24"/>
          <w:szCs w:val="24"/>
        </w:rPr>
        <w:t xml:space="preserve"> – старший методист НМО, </w:t>
      </w:r>
      <w:r w:rsidRPr="00BC5BB0">
        <w:rPr>
          <w:rFonts w:ascii="Times New Roman" w:hAnsi="Times New Roman" w:cs="Times New Roman"/>
          <w:sz w:val="24"/>
          <w:szCs w:val="24"/>
          <w:lang w:val="sah-RU"/>
        </w:rPr>
        <w:t>89143414342</w:t>
      </w:r>
      <w:r w:rsidR="002D0C72" w:rsidRPr="00BC5BB0">
        <w:rPr>
          <w:rFonts w:ascii="Times New Roman" w:hAnsi="Times New Roman" w:cs="Times New Roman"/>
          <w:sz w:val="24"/>
          <w:szCs w:val="24"/>
        </w:rPr>
        <w:t xml:space="preserve"> (</w:t>
      </w:r>
      <w:r w:rsidR="002D0C72" w:rsidRPr="00BC5BB0">
        <w:rPr>
          <w:rFonts w:ascii="Times New Roman" w:hAnsi="Times New Roman" w:cs="Times New Roman"/>
          <w:sz w:val="24"/>
          <w:szCs w:val="24"/>
          <w:lang w:val="en-GB"/>
        </w:rPr>
        <w:t>WhatsApp</w:t>
      </w:r>
      <w:r w:rsidR="002D0C72" w:rsidRPr="00BC5BB0">
        <w:rPr>
          <w:rFonts w:ascii="Times New Roman" w:hAnsi="Times New Roman" w:cs="Times New Roman"/>
          <w:sz w:val="24"/>
          <w:szCs w:val="24"/>
        </w:rPr>
        <w:t xml:space="preserve"> прикреплен).</w:t>
      </w:r>
    </w:p>
    <w:p w:rsidR="00AD3443" w:rsidRDefault="00AD3443" w:rsidP="00AB139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5BB0" w:rsidRDefault="00BC5BB0" w:rsidP="00AB139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139C" w:rsidRPr="006E426C" w:rsidRDefault="00C43A67" w:rsidP="00AB13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26C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576121" w:rsidRPr="006E426C" w:rsidRDefault="00826BC7" w:rsidP="006E4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</w:t>
      </w:r>
    </w:p>
    <w:p w:rsidR="00576121" w:rsidRPr="00576121" w:rsidRDefault="00576121" w:rsidP="0057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2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«Вилюйский профессионально-педагогический </w:t>
      </w:r>
      <w:proofErr w:type="gramStart"/>
      <w:r w:rsidRPr="00576121">
        <w:rPr>
          <w:rFonts w:ascii="Times New Roman" w:hAnsi="Times New Roman" w:cs="Times New Roman"/>
          <w:b/>
          <w:sz w:val="24"/>
          <w:szCs w:val="24"/>
        </w:rPr>
        <w:t>колледж  им.</w:t>
      </w:r>
      <w:proofErr w:type="gramEnd"/>
      <w:r w:rsidRPr="00576121">
        <w:rPr>
          <w:rFonts w:ascii="Times New Roman" w:hAnsi="Times New Roman" w:cs="Times New Roman"/>
          <w:b/>
          <w:sz w:val="24"/>
          <w:szCs w:val="24"/>
        </w:rPr>
        <w:t xml:space="preserve"> Н.Г. Чернышевского»</w:t>
      </w:r>
    </w:p>
    <w:p w:rsidR="00576121" w:rsidRPr="00576121" w:rsidRDefault="00576121" w:rsidP="00576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121" w:rsidRPr="00576121" w:rsidRDefault="00576121" w:rsidP="00576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121">
        <w:rPr>
          <w:rFonts w:ascii="Times New Roman" w:hAnsi="Times New Roman" w:cs="Times New Roman"/>
          <w:b/>
          <w:sz w:val="24"/>
          <w:szCs w:val="24"/>
        </w:rPr>
        <w:t>Сокращенное наименование: ГБПОУ РС (Я) ВППК</w:t>
      </w:r>
    </w:p>
    <w:p w:rsidR="00576121" w:rsidRPr="00576121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121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576121">
        <w:rPr>
          <w:rFonts w:ascii="Times New Roman" w:hAnsi="Times New Roman" w:cs="Times New Roman"/>
          <w:sz w:val="24"/>
          <w:szCs w:val="24"/>
        </w:rPr>
        <w:t xml:space="preserve"> РС (Я), 678200, г. Вилюйск, ул. Чиряева, д. 30</w:t>
      </w:r>
    </w:p>
    <w:p w:rsidR="00576121" w:rsidRPr="00576121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121">
        <w:rPr>
          <w:rFonts w:ascii="Times New Roman" w:hAnsi="Times New Roman" w:cs="Times New Roman"/>
          <w:sz w:val="24"/>
          <w:szCs w:val="24"/>
        </w:rPr>
        <w:t>Директор: Алексеев Иван Иванович (действует на основании Устава от 11.06.2020 г.)</w:t>
      </w:r>
    </w:p>
    <w:p w:rsidR="00576121" w:rsidRPr="00576121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121">
        <w:rPr>
          <w:rFonts w:ascii="Times New Roman" w:hAnsi="Times New Roman" w:cs="Times New Roman"/>
          <w:b/>
          <w:sz w:val="24"/>
          <w:szCs w:val="24"/>
        </w:rPr>
        <w:t>ОГРН</w:t>
      </w:r>
      <w:r w:rsidRPr="00576121">
        <w:rPr>
          <w:rFonts w:ascii="Times New Roman" w:hAnsi="Times New Roman" w:cs="Times New Roman"/>
          <w:sz w:val="24"/>
          <w:szCs w:val="24"/>
        </w:rPr>
        <w:t xml:space="preserve"> – 1021400640777</w:t>
      </w:r>
    </w:p>
    <w:p w:rsidR="00576121" w:rsidRPr="00576121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121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576121">
        <w:rPr>
          <w:rFonts w:ascii="Times New Roman" w:hAnsi="Times New Roman" w:cs="Times New Roman"/>
          <w:sz w:val="24"/>
          <w:szCs w:val="24"/>
        </w:rPr>
        <w:t xml:space="preserve"> 8/41132/43-6-80</w:t>
      </w:r>
    </w:p>
    <w:p w:rsidR="00576121" w:rsidRPr="002D740A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121">
        <w:rPr>
          <w:rFonts w:ascii="Times New Roman" w:hAnsi="Times New Roman" w:cs="Times New Roman"/>
          <w:b/>
          <w:sz w:val="24"/>
          <w:szCs w:val="24"/>
        </w:rPr>
        <w:t>Сайт</w:t>
      </w:r>
      <w:r w:rsidRPr="002D740A">
        <w:rPr>
          <w:rFonts w:ascii="Times New Roman" w:hAnsi="Times New Roman" w:cs="Times New Roman"/>
          <w:b/>
          <w:sz w:val="24"/>
          <w:szCs w:val="24"/>
        </w:rPr>
        <w:t>:</w:t>
      </w:r>
      <w:r w:rsidRPr="002D7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21">
        <w:rPr>
          <w:rFonts w:ascii="Times New Roman" w:hAnsi="Times New Roman" w:cs="Times New Roman"/>
          <w:sz w:val="24"/>
          <w:szCs w:val="24"/>
          <w:lang w:val="en-US"/>
        </w:rPr>
        <w:t>vilcollege</w:t>
      </w:r>
      <w:proofErr w:type="spellEnd"/>
      <w:r w:rsidRPr="002D74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61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E426C" w:rsidRPr="002D7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21" w:rsidRPr="006E426C" w:rsidRDefault="00576121" w:rsidP="00576121">
      <w:pPr>
        <w:spacing w:after="0" w:line="240" w:lineRule="auto"/>
        <w:rPr>
          <w:rStyle w:val="a3"/>
          <w:sz w:val="24"/>
          <w:szCs w:val="24"/>
          <w:lang w:val="en-US"/>
        </w:rPr>
      </w:pPr>
      <w:r w:rsidRPr="005761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5761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vpc_vilyuisk@mail.ru</w:t>
        </w:r>
      </w:hyperlink>
    </w:p>
    <w:p w:rsidR="00576121" w:rsidRDefault="00576121" w:rsidP="0057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B0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8E11CF" w:rsidRPr="00BC5BB0" w:rsidRDefault="008E11CF" w:rsidP="00576121">
      <w:pPr>
        <w:spacing w:after="0" w:line="240" w:lineRule="auto"/>
        <w:jc w:val="center"/>
        <w:rPr>
          <w:b/>
          <w:sz w:val="24"/>
          <w:szCs w:val="24"/>
        </w:rPr>
      </w:pPr>
    </w:p>
    <w:p w:rsidR="00576121" w:rsidRPr="00BC5BB0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>Министерство финансов РС (Я) (ГБПОУ РС (Я) ВППК)</w:t>
      </w:r>
    </w:p>
    <w:p w:rsidR="00576121" w:rsidRPr="00BC5BB0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 л/с 20075010119  </w:t>
      </w:r>
    </w:p>
    <w:p w:rsidR="00576121" w:rsidRPr="00BC5BB0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>ИНН 1410002170 КПП 141001001</w:t>
      </w:r>
    </w:p>
    <w:p w:rsidR="00576121" w:rsidRPr="008E11CF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CF">
        <w:rPr>
          <w:rFonts w:ascii="Times New Roman" w:hAnsi="Times New Roman" w:cs="Times New Roman"/>
          <w:b/>
          <w:sz w:val="24"/>
          <w:szCs w:val="24"/>
        </w:rPr>
        <w:t>Р/</w:t>
      </w:r>
      <w:r w:rsidR="00AB03A2" w:rsidRPr="008E11CF">
        <w:rPr>
          <w:rFonts w:ascii="Times New Roman" w:hAnsi="Times New Roman" w:cs="Times New Roman"/>
          <w:b/>
          <w:sz w:val="24"/>
          <w:szCs w:val="24"/>
        </w:rPr>
        <w:t xml:space="preserve">счет: </w:t>
      </w:r>
      <w:r w:rsidR="00AB03A2" w:rsidRPr="008E11CF">
        <w:rPr>
          <w:rFonts w:ascii="Times New Roman" w:hAnsi="Times New Roman" w:cs="Times New Roman"/>
          <w:sz w:val="24"/>
          <w:szCs w:val="24"/>
        </w:rPr>
        <w:t>03224643980000001601</w:t>
      </w:r>
    </w:p>
    <w:p w:rsidR="00576121" w:rsidRPr="008E11CF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CF">
        <w:rPr>
          <w:rFonts w:ascii="Times New Roman" w:hAnsi="Times New Roman" w:cs="Times New Roman"/>
          <w:b/>
          <w:sz w:val="24"/>
          <w:szCs w:val="24"/>
        </w:rPr>
        <w:t>Банк:</w:t>
      </w:r>
      <w:r w:rsidRPr="008E11CF">
        <w:rPr>
          <w:rFonts w:ascii="Times New Roman" w:hAnsi="Times New Roman" w:cs="Times New Roman"/>
          <w:sz w:val="24"/>
          <w:szCs w:val="24"/>
        </w:rPr>
        <w:t xml:space="preserve"> Отделение-НБ Республика Саха (Якутия) Банка России/УФК по РС (Я) </w:t>
      </w:r>
      <w:proofErr w:type="spellStart"/>
      <w:r w:rsidRPr="008E11CF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</w:p>
    <w:p w:rsidR="00576121" w:rsidRPr="008E11CF" w:rsidRDefault="00576121" w:rsidP="00576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1CF">
        <w:rPr>
          <w:rFonts w:ascii="Times New Roman" w:hAnsi="Times New Roman" w:cs="Times New Roman"/>
          <w:b/>
          <w:sz w:val="24"/>
          <w:szCs w:val="24"/>
        </w:rPr>
        <w:t>БИК:</w:t>
      </w:r>
      <w:r w:rsidRPr="008E11CF">
        <w:rPr>
          <w:rFonts w:ascii="Times New Roman" w:hAnsi="Times New Roman" w:cs="Times New Roman"/>
          <w:sz w:val="24"/>
          <w:szCs w:val="24"/>
        </w:rPr>
        <w:t xml:space="preserve"> 019805001</w:t>
      </w:r>
      <w:r w:rsidRPr="008E1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121" w:rsidRPr="008E11CF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CF">
        <w:rPr>
          <w:rFonts w:ascii="Times New Roman" w:hAnsi="Times New Roman" w:cs="Times New Roman"/>
          <w:b/>
          <w:sz w:val="24"/>
          <w:szCs w:val="24"/>
        </w:rPr>
        <w:t>К/счет:</w:t>
      </w:r>
      <w:r w:rsidRPr="008E11CF">
        <w:rPr>
          <w:rFonts w:ascii="Times New Roman" w:hAnsi="Times New Roman" w:cs="Times New Roman"/>
          <w:sz w:val="24"/>
          <w:szCs w:val="24"/>
        </w:rPr>
        <w:t xml:space="preserve"> 40102810345370000085</w:t>
      </w:r>
    </w:p>
    <w:p w:rsidR="00576121" w:rsidRPr="008E11CF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CF">
        <w:rPr>
          <w:rFonts w:ascii="Times New Roman" w:hAnsi="Times New Roman" w:cs="Times New Roman"/>
          <w:b/>
          <w:sz w:val="24"/>
          <w:szCs w:val="24"/>
        </w:rPr>
        <w:t>Р/</w:t>
      </w:r>
      <w:r w:rsidR="00AB03A2" w:rsidRPr="008E11CF">
        <w:rPr>
          <w:rFonts w:ascii="Times New Roman" w:hAnsi="Times New Roman" w:cs="Times New Roman"/>
          <w:b/>
          <w:sz w:val="24"/>
          <w:szCs w:val="24"/>
        </w:rPr>
        <w:t>счет:</w:t>
      </w:r>
      <w:r w:rsidR="00AB03A2" w:rsidRPr="008E11CF">
        <w:rPr>
          <w:rFonts w:ascii="Times New Roman" w:hAnsi="Times New Roman" w:cs="Times New Roman"/>
          <w:sz w:val="24"/>
          <w:szCs w:val="24"/>
        </w:rPr>
        <w:t xml:space="preserve"> </w:t>
      </w:r>
      <w:r w:rsidR="008E11CF" w:rsidRPr="008E11CF">
        <w:rPr>
          <w:rFonts w:ascii="Times New Roman" w:hAnsi="Times New Roman" w:cs="Times New Roman"/>
          <w:sz w:val="24"/>
          <w:szCs w:val="24"/>
        </w:rPr>
        <w:t>03224643980000001601</w:t>
      </w:r>
    </w:p>
    <w:p w:rsidR="008E11CF" w:rsidRPr="008E11CF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CF">
        <w:rPr>
          <w:rFonts w:ascii="Times New Roman" w:hAnsi="Times New Roman" w:cs="Times New Roman"/>
          <w:b/>
          <w:sz w:val="24"/>
          <w:szCs w:val="24"/>
        </w:rPr>
        <w:t xml:space="preserve">Код дохода: </w:t>
      </w:r>
      <w:r w:rsidRPr="008E11CF">
        <w:rPr>
          <w:rFonts w:ascii="Times New Roman" w:hAnsi="Times New Roman" w:cs="Times New Roman"/>
          <w:sz w:val="24"/>
          <w:szCs w:val="24"/>
        </w:rPr>
        <w:t>07500000000000000131</w:t>
      </w:r>
    </w:p>
    <w:p w:rsidR="00576121" w:rsidRPr="00576121" w:rsidRDefault="00576121" w:rsidP="0057612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21" w:rsidRPr="00576121" w:rsidRDefault="00576121" w:rsidP="0057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21" w:rsidRPr="00576121" w:rsidRDefault="00576121" w:rsidP="0057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21">
        <w:rPr>
          <w:rFonts w:ascii="Times New Roman" w:hAnsi="Times New Roman" w:cs="Times New Roman"/>
          <w:b/>
          <w:sz w:val="24"/>
          <w:szCs w:val="24"/>
        </w:rPr>
        <w:t>Примерная инструкция оплаты через Сбербанк-онлайн</w:t>
      </w:r>
    </w:p>
    <w:p w:rsidR="00576121" w:rsidRPr="00576121" w:rsidRDefault="00576121" w:rsidP="005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612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r w:rsidRPr="005761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576121" w:rsidRPr="00576121" w:rsidRDefault="0057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b/>
                <w:sz w:val="24"/>
                <w:szCs w:val="24"/>
              </w:rPr>
              <w:t>Выбор действия (действие)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«Платежи и переводы»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«Платежи»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В поиске ввести ИНН ВППК – 1410002170</w:t>
            </w:r>
          </w:p>
        </w:tc>
      </w:tr>
      <w:tr w:rsidR="006E426C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6C" w:rsidRPr="00576121" w:rsidRDefault="006E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6C" w:rsidRPr="00576121" w:rsidRDefault="006E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Выйдет результат «Вилюйский педагогический колледж»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Далее заполнить: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 xml:space="preserve">Ф.И.О. и адрес плательщика 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В назначении платежа указать «Оплата</w:t>
            </w:r>
            <w:r w:rsidR="006E426C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НПК, инициалы Ф.И.О.</w:t>
            </w: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 xml:space="preserve">УИН не указывается 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номер документа плательщика </w:t>
            </w:r>
          </w:p>
        </w:tc>
      </w:tr>
      <w:tr w:rsidR="00576121" w:rsidRPr="00576121" w:rsidTr="005761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21" w:rsidRPr="00576121" w:rsidRDefault="0057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1"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  <w:r w:rsidR="008E11CF">
              <w:rPr>
                <w:rFonts w:ascii="Times New Roman" w:hAnsi="Times New Roman" w:cs="Times New Roman"/>
                <w:sz w:val="24"/>
                <w:szCs w:val="24"/>
              </w:rPr>
              <w:t xml:space="preserve"> 500 (пятьсот) рублей</w:t>
            </w:r>
          </w:p>
        </w:tc>
      </w:tr>
    </w:tbl>
    <w:p w:rsidR="00576121" w:rsidRDefault="00576121" w:rsidP="00576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121" w:rsidRDefault="00576121" w:rsidP="00576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21" w:rsidRDefault="00576121" w:rsidP="00576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21" w:rsidRDefault="00576121" w:rsidP="00576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21" w:rsidRPr="00F832E3" w:rsidRDefault="00E51721" w:rsidP="00843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2E3">
        <w:rPr>
          <w:rFonts w:ascii="Times New Roman" w:hAnsi="Times New Roman" w:cs="Times New Roman"/>
          <w:sz w:val="28"/>
          <w:szCs w:val="28"/>
        </w:rPr>
        <w:br w:type="page"/>
      </w:r>
    </w:p>
    <w:p w:rsidR="00BC5BB0" w:rsidRDefault="00BC5BB0" w:rsidP="00F832E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22A6" w:rsidRPr="008E11CF" w:rsidRDefault="00C43A67" w:rsidP="00F832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1CF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8E4B71" w:rsidRPr="00595025" w:rsidRDefault="008E4B71" w:rsidP="00F832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1805" w:rsidRPr="00595025" w:rsidRDefault="00ED1805" w:rsidP="00F832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025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ED1805" w:rsidRPr="00595025" w:rsidRDefault="00ED1805" w:rsidP="00F832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025">
        <w:rPr>
          <w:rFonts w:ascii="Times New Roman" w:hAnsi="Times New Roman" w:cs="Times New Roman"/>
          <w:sz w:val="24"/>
          <w:szCs w:val="24"/>
        </w:rPr>
        <w:t>ГБПОУ РС</w:t>
      </w:r>
      <w:r w:rsidR="00776692">
        <w:rPr>
          <w:rFonts w:ascii="Times New Roman" w:hAnsi="Times New Roman" w:cs="Times New Roman"/>
          <w:sz w:val="24"/>
          <w:szCs w:val="24"/>
        </w:rPr>
        <w:t xml:space="preserve"> </w:t>
      </w:r>
      <w:r w:rsidRPr="00595025">
        <w:rPr>
          <w:rFonts w:ascii="Times New Roman" w:hAnsi="Times New Roman" w:cs="Times New Roman"/>
          <w:sz w:val="24"/>
          <w:szCs w:val="24"/>
        </w:rPr>
        <w:t>(Я) «Якутский колледж»</w:t>
      </w:r>
    </w:p>
    <w:p w:rsidR="00ED1805" w:rsidRPr="00595025" w:rsidRDefault="00ED1805" w:rsidP="00F832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025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ED1805" w:rsidRPr="00595025" w:rsidRDefault="00487FB9" w:rsidP="00F832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D1805" w:rsidRPr="00595025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elpochta</w:t>
        </w:r>
        <w:r w:rsidR="00ED1805" w:rsidRPr="0059502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D1805" w:rsidRPr="00595025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="00ED1805" w:rsidRPr="00595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D1805" w:rsidRPr="00595025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</w:hyperlink>
      <w:r w:rsidR="00ED1805" w:rsidRPr="0059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05" w:rsidRPr="00595025" w:rsidRDefault="00ED1805" w:rsidP="00F832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025">
        <w:rPr>
          <w:rFonts w:ascii="Times New Roman" w:hAnsi="Times New Roman" w:cs="Times New Roman"/>
          <w:sz w:val="24"/>
          <w:szCs w:val="24"/>
        </w:rPr>
        <w:t>678200, Республика Саха (Якутия) г. Якутск, ул. П-Алексеева,1, телефон: 89142222222</w:t>
      </w:r>
    </w:p>
    <w:p w:rsidR="00ED1805" w:rsidRPr="00595025" w:rsidRDefault="00ED1805" w:rsidP="00F832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805" w:rsidRPr="00595025" w:rsidRDefault="008E4B71" w:rsidP="00F832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025">
        <w:rPr>
          <w:rFonts w:ascii="Times New Roman" w:hAnsi="Times New Roman" w:cs="Times New Roman"/>
          <w:sz w:val="24"/>
          <w:szCs w:val="24"/>
        </w:rPr>
        <w:t xml:space="preserve">НАЗВАНИЕ СТАТЬИ </w:t>
      </w:r>
    </w:p>
    <w:p w:rsidR="00ED1805" w:rsidRPr="00595025" w:rsidRDefault="00ED1805" w:rsidP="00F832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2A6" w:rsidRPr="00595025" w:rsidRDefault="008E4B71" w:rsidP="00F832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025">
        <w:rPr>
          <w:rFonts w:ascii="Times New Roman" w:hAnsi="Times New Roman" w:cs="Times New Roman"/>
          <w:sz w:val="24"/>
          <w:szCs w:val="24"/>
        </w:rPr>
        <w:t>АННОТАЦИЯ</w:t>
      </w:r>
    </w:p>
    <w:p w:rsidR="00ED1805" w:rsidRPr="00595025" w:rsidRDefault="00ED1805" w:rsidP="00F832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025">
        <w:rPr>
          <w:rFonts w:ascii="Times New Roman" w:hAnsi="Times New Roman" w:cs="Times New Roman"/>
          <w:sz w:val="24"/>
          <w:szCs w:val="24"/>
        </w:rPr>
        <w:t>Не менее 150 слов………</w:t>
      </w:r>
    </w:p>
    <w:p w:rsidR="008E4B71" w:rsidRPr="00595025" w:rsidRDefault="008E4B71" w:rsidP="00F832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805" w:rsidRDefault="00ED1805" w:rsidP="00F8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025">
        <w:rPr>
          <w:rFonts w:ascii="Times New Roman" w:hAnsi="Times New Roman" w:cs="Times New Roman"/>
          <w:sz w:val="24"/>
          <w:szCs w:val="24"/>
        </w:rPr>
        <w:t xml:space="preserve">Ключевые слов:  слова на русском языке, минимальный объем – </w:t>
      </w:r>
      <w:r w:rsidR="00483D67">
        <w:rPr>
          <w:rFonts w:ascii="Times New Roman" w:hAnsi="Times New Roman" w:cs="Times New Roman"/>
          <w:sz w:val="24"/>
          <w:szCs w:val="24"/>
        </w:rPr>
        <w:t>4-6</w:t>
      </w:r>
      <w:r w:rsidRPr="00595025">
        <w:rPr>
          <w:rFonts w:ascii="Times New Roman" w:hAnsi="Times New Roman" w:cs="Times New Roman"/>
          <w:sz w:val="24"/>
          <w:szCs w:val="24"/>
        </w:rPr>
        <w:t xml:space="preserve"> ключевых слов. </w:t>
      </w:r>
    </w:p>
    <w:p w:rsidR="00483D67" w:rsidRPr="00595025" w:rsidRDefault="00483D67" w:rsidP="00F8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805" w:rsidRPr="00595025" w:rsidRDefault="000013F6" w:rsidP="00001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1805" w:rsidRPr="00595025">
        <w:rPr>
          <w:rFonts w:ascii="Times New Roman" w:hAnsi="Times New Roman" w:cs="Times New Roman"/>
          <w:sz w:val="24"/>
          <w:szCs w:val="24"/>
        </w:rPr>
        <w:t>Текст статьи.</w:t>
      </w:r>
    </w:p>
    <w:p w:rsidR="00ED1805" w:rsidRDefault="00ED1805" w:rsidP="00F8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23A" w:rsidRDefault="004F07E5" w:rsidP="00F8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источники</w:t>
      </w:r>
    </w:p>
    <w:p w:rsidR="0009523A" w:rsidRPr="00852ABA" w:rsidRDefault="00125312" w:rsidP="00F832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ABA">
        <w:rPr>
          <w:rFonts w:ascii="Times New Roman" w:hAnsi="Times New Roman" w:cs="Times New Roman"/>
          <w:b/>
          <w:i/>
          <w:sz w:val="24"/>
          <w:szCs w:val="24"/>
        </w:rPr>
        <w:t>Пример: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312">
        <w:rPr>
          <w:rFonts w:ascii="Times New Roman" w:hAnsi="Times New Roman" w:cs="Times New Roman"/>
          <w:b/>
          <w:i/>
          <w:sz w:val="24"/>
          <w:szCs w:val="24"/>
        </w:rPr>
        <w:t>Описание официальных материалов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12">
        <w:rPr>
          <w:rFonts w:ascii="Times New Roman" w:hAnsi="Times New Roman" w:cs="Times New Roman"/>
          <w:sz w:val="24"/>
          <w:szCs w:val="24"/>
        </w:rPr>
        <w:t xml:space="preserve">Трудовой кодекс Российской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по состоянию на 10 февраля 2019 года.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Проспект, 2019. – 272 с.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312">
        <w:rPr>
          <w:rFonts w:ascii="Times New Roman" w:hAnsi="Times New Roman" w:cs="Times New Roman"/>
          <w:b/>
          <w:i/>
          <w:sz w:val="24"/>
          <w:szCs w:val="24"/>
        </w:rPr>
        <w:t>Описание книги с 1 автором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12">
        <w:rPr>
          <w:rFonts w:ascii="Times New Roman" w:hAnsi="Times New Roman" w:cs="Times New Roman"/>
          <w:sz w:val="24"/>
          <w:szCs w:val="24"/>
        </w:rPr>
        <w:t xml:space="preserve">Фомин, Л. В. Полярная регуляция водного режима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растений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. / Л. В. Фомин.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Барнаул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Изд-во АГАУ, 2019. – 159 с.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312">
        <w:rPr>
          <w:rFonts w:ascii="Times New Roman" w:hAnsi="Times New Roman" w:cs="Times New Roman"/>
          <w:b/>
          <w:i/>
          <w:sz w:val="24"/>
          <w:szCs w:val="24"/>
        </w:rPr>
        <w:t>Описание книги с 2 авторами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Варис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>, В. С. Техни</w:t>
      </w:r>
      <w:r w:rsidR="00B61B6C">
        <w:rPr>
          <w:rFonts w:ascii="Times New Roman" w:hAnsi="Times New Roman" w:cs="Times New Roman"/>
          <w:sz w:val="24"/>
          <w:szCs w:val="24"/>
        </w:rPr>
        <w:t>ческое обслуживание автомобилей</w:t>
      </w:r>
      <w:r w:rsidRPr="00125312">
        <w:rPr>
          <w:rFonts w:ascii="Times New Roman" w:hAnsi="Times New Roman" w:cs="Times New Roman"/>
          <w:sz w:val="24"/>
          <w:szCs w:val="24"/>
        </w:rPr>
        <w:t xml:space="preserve">: учебное пособие для выполнения выпускной квалификационной работы (дипломного проекта) по МДК 01.02 "Техническое обслуживание и ремонт автомобильного транспорта" / В. С.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Варис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, Г. С.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Чаликова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ИрГАУ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, 2019. – 94 с.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312">
        <w:rPr>
          <w:rFonts w:ascii="Times New Roman" w:hAnsi="Times New Roman" w:cs="Times New Roman"/>
          <w:b/>
          <w:i/>
          <w:sz w:val="24"/>
          <w:szCs w:val="24"/>
        </w:rPr>
        <w:t>Диссертации и авторефераты диссертаций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Иляшевич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, Д. И. Рынок мяса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птицы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формирование и развитие (на материалах Иркутской области) : 08.00.05 – Экономика и управление народным хозяйством (экономика, организация и управление предприятиями, отраслями, комплексами. АПК и </w:t>
      </w:r>
      <w:r w:rsidRPr="00125312">
        <w:rPr>
          <w:rFonts w:ascii="Times New Roman" w:hAnsi="Times New Roman" w:cs="Times New Roman"/>
          <w:sz w:val="24"/>
          <w:szCs w:val="24"/>
        </w:rPr>
        <w:lastRenderedPageBreak/>
        <w:t>сельское хозяйство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. наук /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Иляшевич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 Дмитрий Иванович. – Новосибирск, 2015. – 26 с.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312">
        <w:rPr>
          <w:rFonts w:ascii="Times New Roman" w:hAnsi="Times New Roman" w:cs="Times New Roman"/>
          <w:b/>
          <w:i/>
          <w:sz w:val="24"/>
          <w:szCs w:val="24"/>
        </w:rPr>
        <w:t>Описание статьи с 1 автором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Курсакова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, В. С. Влияние минеральных удобрений на урожайность многолетних трав в условиях засоления / В. С.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Курсакова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непосредственный // Вестник 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АлтГАУ</w:t>
      </w:r>
      <w:proofErr w:type="spellEnd"/>
      <w:r w:rsidRPr="00125312">
        <w:rPr>
          <w:rFonts w:ascii="Times New Roman" w:hAnsi="Times New Roman" w:cs="Times New Roman"/>
          <w:sz w:val="24"/>
          <w:szCs w:val="24"/>
        </w:rPr>
        <w:t xml:space="preserve">. – 2019. – № 7 (177). – С. 45-51. 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312">
        <w:rPr>
          <w:rFonts w:ascii="Times New Roman" w:hAnsi="Times New Roman" w:cs="Times New Roman"/>
          <w:b/>
          <w:i/>
          <w:sz w:val="24"/>
          <w:szCs w:val="24"/>
        </w:rPr>
        <w:t>Описание Интернет-сайта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12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12531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proofErr w:type="gramStart"/>
      <w:r w:rsidRPr="0012531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офиц. сайт. – Москва. – URL: https://rosreestr.ru (дата обращения 04.01.2020).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125312" w:rsidRP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312">
        <w:rPr>
          <w:rFonts w:ascii="Times New Roman" w:hAnsi="Times New Roman" w:cs="Times New Roman"/>
          <w:b/>
          <w:i/>
          <w:sz w:val="24"/>
          <w:szCs w:val="24"/>
        </w:rPr>
        <w:t>Описание информации взятой с сайта</w:t>
      </w:r>
    </w:p>
    <w:p w:rsidR="00125312" w:rsidRDefault="00125312" w:rsidP="0012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12">
        <w:rPr>
          <w:rFonts w:ascii="Times New Roman" w:hAnsi="Times New Roman" w:cs="Times New Roman"/>
          <w:sz w:val="24"/>
          <w:szCs w:val="24"/>
        </w:rPr>
        <w:t xml:space="preserve">Государственный доклад о состоянии окружающей среды в Российской Федерации в 2018 году. –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электронный // Министерство природных ресурсов Российской Федерации : [офиц. сайт]. – Москва, 2019. – URL: http://www.mnr.gov.ru/upload/iblock/a9b/ГД-2018%20от%2012.12.pdf (дата обращения: 11.01.2020).</w:t>
      </w:r>
    </w:p>
    <w:p w:rsidR="00125312" w:rsidRDefault="00125312" w:rsidP="00F8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A67" w:rsidRDefault="00C43A67" w:rsidP="00E13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2D78" w:rsidRPr="00595025" w:rsidRDefault="001D2D78" w:rsidP="00C3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2D78" w:rsidRPr="00595025" w:rsidSect="00EA660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FA1"/>
    <w:multiLevelType w:val="hybridMultilevel"/>
    <w:tmpl w:val="C84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DC8"/>
    <w:multiLevelType w:val="hybridMultilevel"/>
    <w:tmpl w:val="94B2D814"/>
    <w:lvl w:ilvl="0" w:tplc="F2040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D20"/>
    <w:multiLevelType w:val="hybridMultilevel"/>
    <w:tmpl w:val="38AC9226"/>
    <w:lvl w:ilvl="0" w:tplc="32D8F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AE"/>
    <w:rsid w:val="000009F1"/>
    <w:rsid w:val="000013F6"/>
    <w:rsid w:val="00004DC7"/>
    <w:rsid w:val="00006615"/>
    <w:rsid w:val="0003607A"/>
    <w:rsid w:val="00037BA4"/>
    <w:rsid w:val="00040871"/>
    <w:rsid w:val="00072745"/>
    <w:rsid w:val="00072879"/>
    <w:rsid w:val="00074AE6"/>
    <w:rsid w:val="00080C01"/>
    <w:rsid w:val="00086F61"/>
    <w:rsid w:val="0009523A"/>
    <w:rsid w:val="00097CAE"/>
    <w:rsid w:val="000C467D"/>
    <w:rsid w:val="000E5EB4"/>
    <w:rsid w:val="000F48F1"/>
    <w:rsid w:val="00110A26"/>
    <w:rsid w:val="00125312"/>
    <w:rsid w:val="00163BAF"/>
    <w:rsid w:val="0017125E"/>
    <w:rsid w:val="00175D18"/>
    <w:rsid w:val="001A6304"/>
    <w:rsid w:val="001D2D78"/>
    <w:rsid w:val="00202E57"/>
    <w:rsid w:val="00217342"/>
    <w:rsid w:val="00217FFD"/>
    <w:rsid w:val="00223BD8"/>
    <w:rsid w:val="00230CB8"/>
    <w:rsid w:val="0024086F"/>
    <w:rsid w:val="002445B0"/>
    <w:rsid w:val="00264DB6"/>
    <w:rsid w:val="002715B6"/>
    <w:rsid w:val="002C1886"/>
    <w:rsid w:val="002C1CC9"/>
    <w:rsid w:val="002D0C72"/>
    <w:rsid w:val="002D1C2B"/>
    <w:rsid w:val="002D740A"/>
    <w:rsid w:val="002E6CC8"/>
    <w:rsid w:val="002F44B2"/>
    <w:rsid w:val="00312CE0"/>
    <w:rsid w:val="0035196C"/>
    <w:rsid w:val="0035407F"/>
    <w:rsid w:val="00357AA1"/>
    <w:rsid w:val="00366798"/>
    <w:rsid w:val="00375085"/>
    <w:rsid w:val="00375A80"/>
    <w:rsid w:val="0039757D"/>
    <w:rsid w:val="003B74D0"/>
    <w:rsid w:val="003B7719"/>
    <w:rsid w:val="003D6FF3"/>
    <w:rsid w:val="003D7B24"/>
    <w:rsid w:val="003F0B43"/>
    <w:rsid w:val="00410529"/>
    <w:rsid w:val="0043179F"/>
    <w:rsid w:val="0043281A"/>
    <w:rsid w:val="004356B0"/>
    <w:rsid w:val="00447A5F"/>
    <w:rsid w:val="004631B4"/>
    <w:rsid w:val="00483D67"/>
    <w:rsid w:val="00486FA5"/>
    <w:rsid w:val="00487FB9"/>
    <w:rsid w:val="00494030"/>
    <w:rsid w:val="004979F8"/>
    <w:rsid w:val="004A1EF7"/>
    <w:rsid w:val="004A22A6"/>
    <w:rsid w:val="004B554D"/>
    <w:rsid w:val="004F07E5"/>
    <w:rsid w:val="005033DC"/>
    <w:rsid w:val="005253FD"/>
    <w:rsid w:val="00576121"/>
    <w:rsid w:val="00586769"/>
    <w:rsid w:val="00595025"/>
    <w:rsid w:val="005A14C2"/>
    <w:rsid w:val="005B5ADA"/>
    <w:rsid w:val="005C064A"/>
    <w:rsid w:val="005C5C8F"/>
    <w:rsid w:val="005D7DB8"/>
    <w:rsid w:val="005F1B56"/>
    <w:rsid w:val="00606F02"/>
    <w:rsid w:val="0062463A"/>
    <w:rsid w:val="006459B6"/>
    <w:rsid w:val="00672E9F"/>
    <w:rsid w:val="006B2ABF"/>
    <w:rsid w:val="006C3D80"/>
    <w:rsid w:val="006D77EE"/>
    <w:rsid w:val="006D7DEE"/>
    <w:rsid w:val="006E0DF6"/>
    <w:rsid w:val="006E426C"/>
    <w:rsid w:val="006F7B9D"/>
    <w:rsid w:val="00716CB5"/>
    <w:rsid w:val="00717DA5"/>
    <w:rsid w:val="007422B1"/>
    <w:rsid w:val="007602A4"/>
    <w:rsid w:val="00776692"/>
    <w:rsid w:val="007A56E4"/>
    <w:rsid w:val="007B0A4D"/>
    <w:rsid w:val="007B7FE7"/>
    <w:rsid w:val="007C7892"/>
    <w:rsid w:val="007F1B27"/>
    <w:rsid w:val="00810546"/>
    <w:rsid w:val="008108C0"/>
    <w:rsid w:val="008147B4"/>
    <w:rsid w:val="00826BC7"/>
    <w:rsid w:val="00833A0D"/>
    <w:rsid w:val="008435B9"/>
    <w:rsid w:val="00852ABA"/>
    <w:rsid w:val="0089790C"/>
    <w:rsid w:val="008C00DA"/>
    <w:rsid w:val="008E11CF"/>
    <w:rsid w:val="008E4B71"/>
    <w:rsid w:val="008F24E1"/>
    <w:rsid w:val="00905A39"/>
    <w:rsid w:val="00925627"/>
    <w:rsid w:val="00930AD6"/>
    <w:rsid w:val="0094422C"/>
    <w:rsid w:val="0094479F"/>
    <w:rsid w:val="00963339"/>
    <w:rsid w:val="00964282"/>
    <w:rsid w:val="00966F5A"/>
    <w:rsid w:val="00974708"/>
    <w:rsid w:val="009B5983"/>
    <w:rsid w:val="009D03B6"/>
    <w:rsid w:val="009D22DC"/>
    <w:rsid w:val="009F6342"/>
    <w:rsid w:val="00A0283B"/>
    <w:rsid w:val="00A144D4"/>
    <w:rsid w:val="00A64B0A"/>
    <w:rsid w:val="00A832F7"/>
    <w:rsid w:val="00A841D5"/>
    <w:rsid w:val="00A85D6D"/>
    <w:rsid w:val="00A85FD1"/>
    <w:rsid w:val="00AA591F"/>
    <w:rsid w:val="00AB03A2"/>
    <w:rsid w:val="00AB139C"/>
    <w:rsid w:val="00AB1A3E"/>
    <w:rsid w:val="00AD3443"/>
    <w:rsid w:val="00AF355F"/>
    <w:rsid w:val="00AF4E73"/>
    <w:rsid w:val="00B051C0"/>
    <w:rsid w:val="00B11572"/>
    <w:rsid w:val="00B25DE5"/>
    <w:rsid w:val="00B272FF"/>
    <w:rsid w:val="00B33EF0"/>
    <w:rsid w:val="00B404FB"/>
    <w:rsid w:val="00B60F46"/>
    <w:rsid w:val="00B61B6C"/>
    <w:rsid w:val="00B84828"/>
    <w:rsid w:val="00B91381"/>
    <w:rsid w:val="00BC5BB0"/>
    <w:rsid w:val="00BD0862"/>
    <w:rsid w:val="00C14DA8"/>
    <w:rsid w:val="00C210B8"/>
    <w:rsid w:val="00C2547C"/>
    <w:rsid w:val="00C342A7"/>
    <w:rsid w:val="00C36257"/>
    <w:rsid w:val="00C365A7"/>
    <w:rsid w:val="00C43A67"/>
    <w:rsid w:val="00C51CE1"/>
    <w:rsid w:val="00C63AC3"/>
    <w:rsid w:val="00C6429C"/>
    <w:rsid w:val="00C71B00"/>
    <w:rsid w:val="00C86649"/>
    <w:rsid w:val="00C94D61"/>
    <w:rsid w:val="00CA49B3"/>
    <w:rsid w:val="00CB0F77"/>
    <w:rsid w:val="00CC26C5"/>
    <w:rsid w:val="00D01B51"/>
    <w:rsid w:val="00D37170"/>
    <w:rsid w:val="00D54D29"/>
    <w:rsid w:val="00D62239"/>
    <w:rsid w:val="00D63307"/>
    <w:rsid w:val="00D8737F"/>
    <w:rsid w:val="00DA102F"/>
    <w:rsid w:val="00DB0956"/>
    <w:rsid w:val="00DB20EF"/>
    <w:rsid w:val="00DE5992"/>
    <w:rsid w:val="00DF3A4D"/>
    <w:rsid w:val="00E04302"/>
    <w:rsid w:val="00E1056E"/>
    <w:rsid w:val="00E13C11"/>
    <w:rsid w:val="00E206D6"/>
    <w:rsid w:val="00E367C1"/>
    <w:rsid w:val="00E42D1B"/>
    <w:rsid w:val="00E45E36"/>
    <w:rsid w:val="00E51721"/>
    <w:rsid w:val="00E548EC"/>
    <w:rsid w:val="00E6413A"/>
    <w:rsid w:val="00E70CB9"/>
    <w:rsid w:val="00E7494C"/>
    <w:rsid w:val="00E82501"/>
    <w:rsid w:val="00E914BB"/>
    <w:rsid w:val="00E923BC"/>
    <w:rsid w:val="00E947F3"/>
    <w:rsid w:val="00E95FD9"/>
    <w:rsid w:val="00EA1A15"/>
    <w:rsid w:val="00EA5028"/>
    <w:rsid w:val="00EA6602"/>
    <w:rsid w:val="00EC209C"/>
    <w:rsid w:val="00ED1805"/>
    <w:rsid w:val="00EF2D0A"/>
    <w:rsid w:val="00F0538E"/>
    <w:rsid w:val="00F07A62"/>
    <w:rsid w:val="00F15A54"/>
    <w:rsid w:val="00F36BAE"/>
    <w:rsid w:val="00F453AD"/>
    <w:rsid w:val="00F832E3"/>
    <w:rsid w:val="00F83EA2"/>
    <w:rsid w:val="00F87588"/>
    <w:rsid w:val="00F93299"/>
    <w:rsid w:val="00FC0815"/>
    <w:rsid w:val="00FC1F81"/>
    <w:rsid w:val="00FC41BE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BFFA"/>
  <w15:docId w15:val="{FCCA8F54-15D1-46FD-9FFC-38C9E19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2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355F"/>
    <w:pPr>
      <w:ind w:left="720"/>
      <w:contextualSpacing/>
    </w:pPr>
  </w:style>
  <w:style w:type="character" w:styleId="a6">
    <w:name w:val="Strong"/>
    <w:basedOn w:val="a0"/>
    <w:uiPriority w:val="22"/>
    <w:qFormat/>
    <w:rsid w:val="002D1C2B"/>
    <w:rPr>
      <w:b/>
      <w:bCs/>
    </w:rPr>
  </w:style>
  <w:style w:type="table" w:styleId="a7">
    <w:name w:val="Table Grid"/>
    <w:basedOn w:val="a1"/>
    <w:uiPriority w:val="59"/>
    <w:rsid w:val="005761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5A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4086F"/>
    <w:rPr>
      <w:color w:val="800080" w:themeColor="followedHyperlink"/>
      <w:u w:val="single"/>
    </w:rPr>
  </w:style>
  <w:style w:type="paragraph" w:customStyle="1" w:styleId="Default">
    <w:name w:val="Default"/>
    <w:rsid w:val="00C14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E9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C1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c_vilyuis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5c19afdd04688b7df85be2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c19afdd04688b7df85be2b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poc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C047-E835-4C32-9585-572A9392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Васильева</dc:creator>
  <cp:lastModifiedBy>Старший методист НМО 3</cp:lastModifiedBy>
  <cp:revision>46</cp:revision>
  <cp:lastPrinted>2023-09-19T08:05:00Z</cp:lastPrinted>
  <dcterms:created xsi:type="dcterms:W3CDTF">2022-09-15T08:18:00Z</dcterms:created>
  <dcterms:modified xsi:type="dcterms:W3CDTF">2024-02-06T07:07:00Z</dcterms:modified>
</cp:coreProperties>
</file>