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B1D" w:rsidRDefault="00966B1D" w:rsidP="00F871CC">
      <w:pPr>
        <w:keepNext/>
        <w:keepLines/>
        <w:widowControl w:val="0"/>
        <w:tabs>
          <w:tab w:val="left" w:pos="864"/>
        </w:tabs>
        <w:spacing w:before="592" w:after="198" w:line="230" w:lineRule="exact"/>
        <w:jc w:val="both"/>
        <w:outlineLvl w:val="1"/>
        <w:rPr>
          <w:rFonts w:ascii="Times New Roman" w:eastAsia="Calibri" w:hAnsi="Times New Roman" w:cs="Times New Roman"/>
          <w:b/>
          <w:bCs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>По должности «</w:t>
      </w:r>
      <w:r>
        <w:rPr>
          <w:rFonts w:ascii="Times New Roman" w:eastAsia="Calibri" w:hAnsi="Times New Roman" w:cs="Times New Roman"/>
          <w:color w:val="000000"/>
          <w:sz w:val="23"/>
          <w:szCs w:val="23"/>
          <w:u w:val="single"/>
          <w:shd w:val="clear" w:color="auto" w:fill="FFFFFF"/>
        </w:rPr>
        <w:t>ПРЕПОДАВАТЕЛЬ</w:t>
      </w:r>
      <w:r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>»</w:t>
      </w:r>
    </w:p>
    <w:p w:rsidR="00966B1D" w:rsidRDefault="00966B1D" w:rsidP="00F871CC">
      <w:pPr>
        <w:widowControl w:val="0"/>
        <w:tabs>
          <w:tab w:val="left" w:leader="underscore" w:pos="4861"/>
        </w:tabs>
        <w:spacing w:after="0" w:line="277" w:lineRule="exact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 xml:space="preserve">Ф.И.О. </w:t>
      </w:r>
      <w:r w:rsidR="00E547DD">
        <w:rPr>
          <w:rFonts w:ascii="Times New Roman" w:eastAsia="Calibri" w:hAnsi="Times New Roman" w:cs="Times New Roman"/>
          <w:color w:val="000000"/>
          <w:sz w:val="23"/>
          <w:szCs w:val="23"/>
          <w:u w:val="single"/>
          <w:shd w:val="clear" w:color="auto" w:fill="FFFFFF"/>
        </w:rPr>
        <w:t>Васильева Надежда Владимировна</w:t>
      </w:r>
    </w:p>
    <w:p w:rsidR="00966B1D" w:rsidRPr="00AF2246" w:rsidRDefault="00966B1D" w:rsidP="00F871CC">
      <w:pPr>
        <w:widowControl w:val="0"/>
        <w:spacing w:after="0" w:line="277" w:lineRule="exact"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>Место</w:t>
      </w:r>
      <w:r w:rsidR="00AF2246"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 xml:space="preserve"> р</w:t>
      </w:r>
      <w:r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 xml:space="preserve">аботы </w:t>
      </w:r>
      <w:r w:rsidRPr="00AF2246">
        <w:rPr>
          <w:rFonts w:ascii="Times New Roman" w:eastAsia="Calibri" w:hAnsi="Times New Roman" w:cs="Times New Roman"/>
          <w:color w:val="000000"/>
          <w:sz w:val="23"/>
          <w:szCs w:val="23"/>
          <w:u w:val="single"/>
          <w:shd w:val="clear" w:color="auto" w:fill="FFFFFF"/>
        </w:rPr>
        <w:t>ГБПОУ РС(Я) «Вилюйский педагогический колледж им. Н.Г. Чернышевского»</w:t>
      </w:r>
    </w:p>
    <w:p w:rsidR="00966B1D" w:rsidRDefault="00966B1D" w:rsidP="00F871CC">
      <w:pPr>
        <w:widowControl w:val="0"/>
        <w:tabs>
          <w:tab w:val="left" w:leader="underscore" w:pos="4861"/>
        </w:tabs>
        <w:spacing w:after="0" w:line="277" w:lineRule="exact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>Стаж работы</w:t>
      </w:r>
      <w:r w:rsidR="007A2DB2"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>:</w:t>
      </w:r>
      <w:r w:rsidR="00AB2F3A">
        <w:rPr>
          <w:rFonts w:ascii="Times New Roman" w:eastAsia="Calibri" w:hAnsi="Times New Roman" w:cs="Times New Roman"/>
          <w:color w:val="000000"/>
          <w:sz w:val="23"/>
          <w:szCs w:val="23"/>
          <w:u w:val="single"/>
          <w:shd w:val="clear" w:color="auto" w:fill="FFFFFF"/>
        </w:rPr>
        <w:t>1</w:t>
      </w:r>
      <w:r w:rsidR="00E547DD">
        <w:rPr>
          <w:rFonts w:ascii="Times New Roman" w:eastAsia="Calibri" w:hAnsi="Times New Roman" w:cs="Times New Roman"/>
          <w:color w:val="000000"/>
          <w:sz w:val="23"/>
          <w:szCs w:val="23"/>
          <w:u w:val="single"/>
          <w:shd w:val="clear" w:color="auto" w:fill="FFFFFF"/>
        </w:rPr>
        <w:t>3</w:t>
      </w:r>
      <w:r w:rsidRPr="00AF2246">
        <w:rPr>
          <w:rFonts w:ascii="Times New Roman" w:eastAsia="Calibri" w:hAnsi="Times New Roman" w:cs="Times New Roman"/>
          <w:color w:val="000000"/>
          <w:sz w:val="23"/>
          <w:szCs w:val="23"/>
          <w:u w:val="single"/>
          <w:shd w:val="clear" w:color="auto" w:fill="FFFFFF"/>
        </w:rPr>
        <w:t xml:space="preserve"> лет</w:t>
      </w:r>
    </w:p>
    <w:p w:rsidR="00966B1D" w:rsidRDefault="00966B1D" w:rsidP="00F871CC">
      <w:pPr>
        <w:widowControl w:val="0"/>
        <w:tabs>
          <w:tab w:val="left" w:leader="underscore" w:pos="4861"/>
        </w:tabs>
        <w:spacing w:after="245" w:line="277" w:lineRule="exact"/>
        <w:jc w:val="both"/>
        <w:rPr>
          <w:rFonts w:ascii="Times New Roman" w:eastAsia="Calibri" w:hAnsi="Times New Roman" w:cs="Times New Roman"/>
          <w:color w:val="000000"/>
          <w:sz w:val="23"/>
          <w:szCs w:val="23"/>
          <w:u w:val="single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 xml:space="preserve">Заявленная квалификационная категория </w:t>
      </w:r>
      <w:r w:rsidRPr="00AF2246">
        <w:rPr>
          <w:rFonts w:ascii="Times New Roman" w:eastAsia="Calibri" w:hAnsi="Times New Roman" w:cs="Times New Roman"/>
          <w:color w:val="000000"/>
          <w:sz w:val="23"/>
          <w:szCs w:val="23"/>
          <w:u w:val="single"/>
          <w:shd w:val="clear" w:color="auto" w:fill="FFFFFF"/>
        </w:rPr>
        <w:t>высшая</w:t>
      </w:r>
    </w:p>
    <w:tbl>
      <w:tblPr>
        <w:tblStyle w:val="a6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45"/>
        <w:gridCol w:w="2428"/>
        <w:gridCol w:w="6992"/>
      </w:tblGrid>
      <w:tr w:rsidR="00AB2F3A" w:rsidRPr="00AB2F3A" w:rsidTr="00A53AA1">
        <w:tc>
          <w:tcPr>
            <w:tcW w:w="645" w:type="dxa"/>
          </w:tcPr>
          <w:p w:rsidR="00AB2F3A" w:rsidRPr="00AB2F3A" w:rsidRDefault="00AB2F3A" w:rsidP="005773A6">
            <w:pPr>
              <w:widowControl w:val="0"/>
              <w:ind w:left="200"/>
              <w:rPr>
                <w:rFonts w:ascii="Times New Roman" w:hAnsi="Times New Roman" w:cs="Times New Roman"/>
                <w:sz w:val="24"/>
              </w:rPr>
            </w:pPr>
            <w:r w:rsidRPr="00AB2F3A">
              <w:rPr>
                <w:rFonts w:ascii="Times New Roman" w:hAnsi="Times New Roman" w:cs="Times New Roman"/>
                <w:color w:val="000000"/>
                <w:sz w:val="24"/>
              </w:rPr>
              <w:t>№</w:t>
            </w:r>
          </w:p>
        </w:tc>
        <w:tc>
          <w:tcPr>
            <w:tcW w:w="2428" w:type="dxa"/>
          </w:tcPr>
          <w:p w:rsidR="00AB2F3A" w:rsidRPr="00AB2F3A" w:rsidRDefault="00AB2F3A" w:rsidP="005773A6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2F3A">
              <w:rPr>
                <w:rFonts w:ascii="Times New Roman" w:hAnsi="Times New Roman" w:cs="Times New Roman"/>
                <w:b/>
                <w:bCs/>
                <w:color w:val="000000"/>
                <w:sz w:val="24"/>
                <w:shd w:val="clear" w:color="auto" w:fill="FFFFFF"/>
              </w:rPr>
              <w:t>Наименование критерия по экспертной оценке профессиональной деятельности преподавателя</w:t>
            </w:r>
          </w:p>
        </w:tc>
        <w:tc>
          <w:tcPr>
            <w:tcW w:w="6992" w:type="dxa"/>
          </w:tcPr>
          <w:p w:rsidR="00AB2F3A" w:rsidRPr="00AB2F3A" w:rsidRDefault="00AB2F3A" w:rsidP="005773A6">
            <w:pPr>
              <w:widowControl w:val="0"/>
              <w:ind w:left="560"/>
              <w:rPr>
                <w:rFonts w:ascii="Times New Roman" w:hAnsi="Times New Roman" w:cs="Times New Roman"/>
                <w:sz w:val="24"/>
              </w:rPr>
            </w:pPr>
            <w:r w:rsidRPr="00AB2F3A">
              <w:rPr>
                <w:rFonts w:ascii="Times New Roman" w:hAnsi="Times New Roman" w:cs="Times New Roman"/>
                <w:b/>
                <w:bCs/>
                <w:color w:val="000000"/>
                <w:sz w:val="24"/>
                <w:shd w:val="clear" w:color="auto" w:fill="FFFFFF"/>
              </w:rPr>
              <w:t>Содержание информации для экспертной оценки профессиональной деятельности преподавателя</w:t>
            </w:r>
          </w:p>
        </w:tc>
      </w:tr>
      <w:tr w:rsidR="00AB2F3A" w:rsidRPr="00AB2F3A" w:rsidTr="00A53AA1">
        <w:tc>
          <w:tcPr>
            <w:tcW w:w="645" w:type="dxa"/>
          </w:tcPr>
          <w:p w:rsidR="00AB2F3A" w:rsidRPr="00AB2F3A" w:rsidRDefault="00AB2F3A" w:rsidP="00AB2F3A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leader="underscore" w:pos="4861"/>
              </w:tabs>
              <w:spacing w:after="245" w:line="277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</w:p>
        </w:tc>
        <w:tc>
          <w:tcPr>
            <w:tcW w:w="2428" w:type="dxa"/>
          </w:tcPr>
          <w:p w:rsidR="00AB2F3A" w:rsidRPr="002118C9" w:rsidRDefault="002118C9" w:rsidP="002118C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2118C9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Результаты повышения квалификации по профилю педагогической деятельности в </w:t>
            </w:r>
            <w:proofErr w:type="spellStart"/>
            <w:r w:rsidRPr="002118C9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межаттестационный</w:t>
            </w:r>
            <w:proofErr w:type="spellEnd"/>
            <w:r w:rsidRPr="002118C9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период</w:t>
            </w:r>
          </w:p>
        </w:tc>
        <w:tc>
          <w:tcPr>
            <w:tcW w:w="6992" w:type="dxa"/>
          </w:tcPr>
          <w:p w:rsidR="00E547DD" w:rsidRPr="004B69C5" w:rsidRDefault="00E547DD" w:rsidP="004B69C5">
            <w:pPr>
              <w:pStyle w:val="a3"/>
              <w:numPr>
                <w:ilvl w:val="0"/>
                <w:numId w:val="37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2015 г. Повышение квалификации Институт непрерывного профессионального образования СВФУ им. М.К. </w:t>
            </w:r>
            <w:proofErr w:type="spellStart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Аммосова</w:t>
            </w:r>
            <w:proofErr w:type="spellEnd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теме: "ФГОС: задачи, структура, содержание и способы реализации в педагогической деятельности" - 72 ч. 14АА 004317 </w:t>
            </w:r>
            <w:proofErr w:type="spellStart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 2248 с 23.03.15-29.03.15;</w:t>
            </w:r>
          </w:p>
          <w:p w:rsidR="00E547DD" w:rsidRPr="004B69C5" w:rsidRDefault="00E547DD" w:rsidP="004B69C5">
            <w:pPr>
              <w:pStyle w:val="a3"/>
              <w:numPr>
                <w:ilvl w:val="0"/>
                <w:numId w:val="37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 Повышение квалификации. Фундаментальные курсы для преподавателей ССУЗ в объеме 120 часов. Рег№883, 2016 г.</w:t>
            </w:r>
          </w:p>
          <w:p w:rsidR="00E547DD" w:rsidRPr="004B69C5" w:rsidRDefault="00E547DD" w:rsidP="004B69C5">
            <w:pPr>
              <w:pStyle w:val="a3"/>
              <w:numPr>
                <w:ilvl w:val="0"/>
                <w:numId w:val="37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 г. Повышение квалификации </w:t>
            </w:r>
            <w:proofErr w:type="spellStart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МОиН</w:t>
            </w:r>
            <w:proofErr w:type="spellEnd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РС(Я) ГБПОУ РС(Я) «Вилюйский педагогический колледж им. Н.Г. </w:t>
            </w:r>
            <w:proofErr w:type="spellStart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Черныщевского</w:t>
            </w:r>
            <w:proofErr w:type="spellEnd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по теме: «Инклюзивное образование как ресурс развития коррекционно-развивающего обучения» в объеме 72 часа. Регистрационный №0660 от 13.10.2017 г.</w:t>
            </w:r>
          </w:p>
          <w:p w:rsidR="00AB2F3A" w:rsidRPr="004B69C5" w:rsidRDefault="00E547DD" w:rsidP="004B69C5">
            <w:pPr>
              <w:pStyle w:val="a3"/>
              <w:numPr>
                <w:ilvl w:val="0"/>
                <w:numId w:val="37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2018 </w:t>
            </w:r>
            <w:proofErr w:type="spellStart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г.Повышение</w:t>
            </w:r>
            <w:proofErr w:type="spellEnd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квалификации ГБУ «Академия наук» РС(Я) по теме: «Основы патентного права РФ» в объеме 72 ч очно-заочной форме. Регистрационный №1078</w:t>
            </w:r>
          </w:p>
        </w:tc>
      </w:tr>
      <w:tr w:rsidR="00AB2F3A" w:rsidRPr="00AB2F3A" w:rsidTr="00A53AA1">
        <w:tc>
          <w:tcPr>
            <w:tcW w:w="645" w:type="dxa"/>
          </w:tcPr>
          <w:p w:rsidR="00AB2F3A" w:rsidRPr="00AB2F3A" w:rsidRDefault="00AB2F3A" w:rsidP="009970E2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leader="underscore" w:pos="4861"/>
              </w:tabs>
              <w:spacing w:after="245" w:line="277" w:lineRule="exact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</w:p>
        </w:tc>
        <w:tc>
          <w:tcPr>
            <w:tcW w:w="2428" w:type="dxa"/>
          </w:tcPr>
          <w:p w:rsidR="00AB2F3A" w:rsidRPr="002118C9" w:rsidRDefault="002118C9" w:rsidP="00966B1D">
            <w:pPr>
              <w:widowControl w:val="0"/>
              <w:tabs>
                <w:tab w:val="left" w:leader="underscore" w:pos="4861"/>
              </w:tabs>
              <w:spacing w:after="245" w:line="27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2118C9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Результаты учебной деятельности по итогам мониторинга ПОО в </w:t>
            </w:r>
            <w:proofErr w:type="spellStart"/>
            <w:r w:rsidRPr="002118C9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межаттестационный</w:t>
            </w:r>
            <w:proofErr w:type="spellEnd"/>
            <w:r w:rsidRPr="002118C9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период</w:t>
            </w:r>
          </w:p>
        </w:tc>
        <w:tc>
          <w:tcPr>
            <w:tcW w:w="6992" w:type="dxa"/>
          </w:tcPr>
          <w:p w:rsidR="00AB2F3A" w:rsidRPr="004B69C5" w:rsidRDefault="00AB2F3A" w:rsidP="004B69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Качество обучения за последние  в среднем составляет </w:t>
            </w:r>
            <w:r w:rsidR="00A53AA1" w:rsidRPr="004B6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</w:t>
            </w:r>
            <w:r w:rsidRPr="004B6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%, качество прохождения практики студентами – 97,3%. </w:t>
            </w:r>
          </w:p>
          <w:p w:rsidR="00AB2F3A" w:rsidRPr="004B69C5" w:rsidRDefault="00AB2F3A" w:rsidP="004B69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Качество защиты курсовых работ - 100%, качество защиты выпускных квалификационных работ</w:t>
            </w:r>
            <w:r w:rsidR="00A53AA1" w:rsidRPr="004B6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(11)</w:t>
            </w:r>
            <w:r w:rsidRPr="004B6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A53AA1" w:rsidRPr="004B6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4B6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%. </w:t>
            </w:r>
          </w:p>
        </w:tc>
      </w:tr>
      <w:tr w:rsidR="00AB2F3A" w:rsidRPr="00AB2F3A" w:rsidTr="00A53AA1">
        <w:tc>
          <w:tcPr>
            <w:tcW w:w="645" w:type="dxa"/>
          </w:tcPr>
          <w:p w:rsidR="00AB2F3A" w:rsidRPr="00AB2F3A" w:rsidRDefault="00AB2F3A" w:rsidP="009970E2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leader="underscore" w:pos="4861"/>
              </w:tabs>
              <w:spacing w:after="245" w:line="277" w:lineRule="exact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</w:p>
        </w:tc>
        <w:tc>
          <w:tcPr>
            <w:tcW w:w="2428" w:type="dxa"/>
          </w:tcPr>
          <w:p w:rsidR="002118C9" w:rsidRPr="002118C9" w:rsidRDefault="002118C9" w:rsidP="002118C9">
            <w:pPr>
              <w:widowControl w:val="0"/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2118C9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Результаты освоения обучающимися</w:t>
            </w:r>
          </w:p>
          <w:p w:rsidR="00AB2F3A" w:rsidRPr="002118C9" w:rsidRDefault="002118C9" w:rsidP="002118C9">
            <w:pPr>
              <w:widowControl w:val="0"/>
              <w:tabs>
                <w:tab w:val="left" w:leader="underscore" w:pos="4861"/>
              </w:tabs>
              <w:spacing w:after="245" w:line="277" w:lineRule="exact"/>
              <w:jc w:val="both"/>
            </w:pPr>
            <w:r w:rsidRPr="002118C9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образовательных программ по итогам мониторинга системы образования в </w:t>
            </w:r>
            <w:proofErr w:type="spellStart"/>
            <w:r w:rsidRPr="002118C9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межаттестационный</w:t>
            </w:r>
            <w:proofErr w:type="spellEnd"/>
            <w:r w:rsidRPr="002118C9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период</w:t>
            </w:r>
          </w:p>
        </w:tc>
        <w:tc>
          <w:tcPr>
            <w:tcW w:w="6992" w:type="dxa"/>
          </w:tcPr>
          <w:p w:rsidR="00A53AA1" w:rsidRPr="00A53AA1" w:rsidRDefault="00A53AA1" w:rsidP="00A53AA1">
            <w:pPr>
              <w:pStyle w:val="a3"/>
              <w:spacing w:line="360" w:lineRule="auto"/>
              <w:ind w:left="88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53AA1">
              <w:rPr>
                <w:rFonts w:ascii="Times New Roman" w:hAnsi="Times New Roman" w:cs="Times New Roman"/>
                <w:sz w:val="20"/>
                <w:szCs w:val="24"/>
              </w:rPr>
              <w:t xml:space="preserve">Защита выпускных квалификационных работ за 2015-2016 </w:t>
            </w:r>
            <w:proofErr w:type="spellStart"/>
            <w:proofErr w:type="gramStart"/>
            <w:r w:rsidRPr="00A53AA1">
              <w:rPr>
                <w:rFonts w:ascii="Times New Roman" w:hAnsi="Times New Roman" w:cs="Times New Roman"/>
                <w:sz w:val="20"/>
                <w:szCs w:val="24"/>
              </w:rPr>
              <w:t>уч.год</w:t>
            </w:r>
            <w:proofErr w:type="spellEnd"/>
            <w:proofErr w:type="gramEnd"/>
            <w:r w:rsidRPr="00A53AA1"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  <w:tbl>
            <w:tblPr>
              <w:tblStyle w:val="a6"/>
              <w:tblW w:w="6879" w:type="dxa"/>
              <w:tblLayout w:type="fixed"/>
              <w:tblLook w:val="04A0" w:firstRow="1" w:lastRow="0" w:firstColumn="1" w:lastColumn="0" w:noHBand="0" w:noVBand="1"/>
            </w:tblPr>
            <w:tblGrid>
              <w:gridCol w:w="546"/>
              <w:gridCol w:w="1372"/>
              <w:gridCol w:w="567"/>
              <w:gridCol w:w="3260"/>
              <w:gridCol w:w="1134"/>
            </w:tblGrid>
            <w:tr w:rsidR="00A53AA1" w:rsidRPr="00A53AA1" w:rsidTr="00A53AA1"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AA1" w:rsidRPr="00A53AA1" w:rsidRDefault="00A53AA1" w:rsidP="00685677">
                  <w:pPr>
                    <w:spacing w:line="36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</w:rPr>
                    <w:t>№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AA1" w:rsidRPr="00A53AA1" w:rsidRDefault="00A53AA1" w:rsidP="00685677">
                  <w:pPr>
                    <w:spacing w:line="36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</w:rPr>
                    <w:t>ФИО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AA1" w:rsidRPr="00A53AA1" w:rsidRDefault="00A53AA1" w:rsidP="00685677">
                  <w:pPr>
                    <w:spacing w:line="36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Группа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AA1" w:rsidRPr="00A53AA1" w:rsidRDefault="00A53AA1" w:rsidP="00685677">
                  <w:pPr>
                    <w:spacing w:line="36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</w:rPr>
                    <w:t>Тема ВКР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AA1" w:rsidRPr="00A53AA1" w:rsidRDefault="00A53AA1" w:rsidP="00685677">
                  <w:pPr>
                    <w:spacing w:line="36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Оценка </w:t>
                  </w:r>
                </w:p>
              </w:tc>
            </w:tr>
            <w:tr w:rsidR="00A53AA1" w:rsidRPr="00A53AA1" w:rsidTr="00A53AA1"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AA1" w:rsidRPr="00A53AA1" w:rsidRDefault="00A53AA1" w:rsidP="00685677">
                  <w:pPr>
                    <w:spacing w:line="36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</w:rPr>
                    <w:t>1.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AA1" w:rsidRPr="00A53AA1" w:rsidRDefault="00A53AA1" w:rsidP="0068567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Буслаев </w:t>
                  </w:r>
                  <w:proofErr w:type="spellStart"/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</w:rPr>
                    <w:t>Айсиэн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AA1" w:rsidRPr="00A53AA1" w:rsidRDefault="00A53AA1" w:rsidP="00685677">
                  <w:pPr>
                    <w:spacing w:line="360" w:lineRule="auto"/>
                    <w:contextualSpacing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A53AA1">
                    <w:rPr>
                      <w:rFonts w:ascii="Times New Roman" w:eastAsiaTheme="minorEastAsia" w:hAnsi="Times New Roman" w:cs="Times New Roman"/>
                      <w:sz w:val="20"/>
                      <w:szCs w:val="24"/>
                      <w:lang w:eastAsia="ru-RU"/>
                    </w:rPr>
                    <w:t>461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AA1" w:rsidRPr="00A53AA1" w:rsidRDefault="00A53AA1" w:rsidP="00685677">
                  <w:pPr>
                    <w:spacing w:line="36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Способы устранения аппаратных сбоев ноутбука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AA1" w:rsidRPr="00A53AA1" w:rsidRDefault="00A53AA1" w:rsidP="00685677">
                  <w:pPr>
                    <w:spacing w:line="36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Хорошо </w:t>
                  </w:r>
                </w:p>
              </w:tc>
            </w:tr>
            <w:tr w:rsidR="00A53AA1" w:rsidRPr="00A53AA1" w:rsidTr="00A53AA1">
              <w:trPr>
                <w:trHeight w:val="634"/>
              </w:trPr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AA1" w:rsidRPr="00A53AA1" w:rsidRDefault="00A53AA1" w:rsidP="00685677">
                  <w:pPr>
                    <w:spacing w:line="36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</w:rPr>
                    <w:t>2.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AA1" w:rsidRPr="00A53AA1" w:rsidRDefault="00A53AA1" w:rsidP="0068567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proofErr w:type="spellStart"/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</w:rPr>
                    <w:t>Иннокентьева</w:t>
                  </w:r>
                  <w:proofErr w:type="spellEnd"/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Ирина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AA1" w:rsidRPr="00A53AA1" w:rsidRDefault="00A53AA1" w:rsidP="00685677">
                  <w:pPr>
                    <w:tabs>
                      <w:tab w:val="left" w:pos="3600"/>
                    </w:tabs>
                    <w:spacing w:line="360" w:lineRule="auto"/>
                    <w:contextualSpacing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A53AA1">
                    <w:rPr>
                      <w:rFonts w:ascii="Times New Roman" w:eastAsiaTheme="minorEastAsia" w:hAnsi="Times New Roman" w:cs="Times New Roman"/>
                      <w:sz w:val="20"/>
                      <w:szCs w:val="24"/>
                      <w:lang w:eastAsia="ru-RU"/>
                    </w:rPr>
                    <w:t>461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AA1" w:rsidRPr="00A53AA1" w:rsidRDefault="00A53AA1" w:rsidP="00685677">
                  <w:pPr>
                    <w:spacing w:line="36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</w:rPr>
                    <w:t>Разработка трехмерных макетов летних традиционных жилищ якутов с помощью программного обеспечения 3</w:t>
                  </w:r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  <w:lang w:val="en-US"/>
                    </w:rPr>
                    <w:t>D</w:t>
                  </w:r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</w:t>
                  </w:r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  <w:lang w:val="en-US"/>
                    </w:rPr>
                    <w:t>Blender</w:t>
                  </w:r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  <w:lang w:val="en-US"/>
                    </w:rPr>
                    <w:t>Foundition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AA1" w:rsidRPr="00A53AA1" w:rsidRDefault="00A53AA1" w:rsidP="00685677">
                  <w:pPr>
                    <w:spacing w:line="36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Отлично </w:t>
                  </w:r>
                </w:p>
              </w:tc>
            </w:tr>
            <w:tr w:rsidR="00A53AA1" w:rsidRPr="00A53AA1" w:rsidTr="00A53AA1"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AA1" w:rsidRPr="00A53AA1" w:rsidRDefault="00A53AA1" w:rsidP="00685677">
                  <w:pPr>
                    <w:spacing w:line="36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</w:rPr>
                    <w:t>3.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AA1" w:rsidRPr="00A53AA1" w:rsidRDefault="00A53AA1" w:rsidP="0068567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</w:rPr>
                    <w:t>Томский Михаил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AA1" w:rsidRPr="00A53AA1" w:rsidRDefault="00A53AA1" w:rsidP="00685677">
                  <w:pPr>
                    <w:tabs>
                      <w:tab w:val="left" w:pos="3600"/>
                    </w:tabs>
                    <w:spacing w:line="360" w:lineRule="auto"/>
                    <w:contextualSpacing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A53AA1">
                    <w:rPr>
                      <w:rFonts w:ascii="Times New Roman" w:eastAsiaTheme="minorEastAsia" w:hAnsi="Times New Roman" w:cs="Times New Roman"/>
                      <w:sz w:val="20"/>
                      <w:szCs w:val="24"/>
                      <w:lang w:eastAsia="ru-RU"/>
                    </w:rPr>
                    <w:t>461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AA1" w:rsidRPr="00A53AA1" w:rsidRDefault="00A53AA1" w:rsidP="00685677">
                  <w:pPr>
                    <w:spacing w:line="36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Разработка сайта «Достопримечательности г. Вилюйска» на языке </w:t>
                  </w:r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  <w:lang w:val="en-US"/>
                    </w:rPr>
                    <w:t>HTML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AA1" w:rsidRPr="00A53AA1" w:rsidRDefault="00A53AA1" w:rsidP="00685677">
                  <w:pPr>
                    <w:spacing w:line="36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Отлично </w:t>
                  </w:r>
                </w:p>
              </w:tc>
            </w:tr>
            <w:tr w:rsidR="00A53AA1" w:rsidRPr="00A53AA1" w:rsidTr="00A53AA1"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AA1" w:rsidRPr="00A53AA1" w:rsidRDefault="00A53AA1" w:rsidP="00685677">
                  <w:pPr>
                    <w:spacing w:line="36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</w:rPr>
                    <w:t>4.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AA1" w:rsidRPr="00A53AA1" w:rsidRDefault="00A53AA1" w:rsidP="0068567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Егорова </w:t>
                  </w:r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</w:rPr>
                    <w:lastRenderedPageBreak/>
                    <w:t>Изольда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AA1" w:rsidRPr="00A53AA1" w:rsidRDefault="00A53AA1" w:rsidP="00685677">
                  <w:pPr>
                    <w:tabs>
                      <w:tab w:val="left" w:pos="3600"/>
                    </w:tabs>
                    <w:spacing w:line="360" w:lineRule="auto"/>
                    <w:contextualSpacing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A53AA1">
                    <w:rPr>
                      <w:rFonts w:ascii="Times New Roman" w:eastAsiaTheme="minorEastAsia" w:hAnsi="Times New Roman" w:cs="Times New Roman"/>
                      <w:sz w:val="20"/>
                      <w:szCs w:val="24"/>
                      <w:lang w:eastAsia="ru-RU"/>
                    </w:rPr>
                    <w:lastRenderedPageBreak/>
                    <w:t>461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AA1" w:rsidRPr="00A53AA1" w:rsidRDefault="00A53AA1" w:rsidP="00685677">
                  <w:pPr>
                    <w:spacing w:line="36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Разработка интерактивной книги </w:t>
                  </w:r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</w:rPr>
                    <w:lastRenderedPageBreak/>
                    <w:t>«</w:t>
                  </w:r>
                  <w:proofErr w:type="spellStart"/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</w:rPr>
                    <w:t>Бииртэн</w:t>
                  </w:r>
                  <w:proofErr w:type="spellEnd"/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</w:rPr>
                    <w:t>уонна</w:t>
                  </w:r>
                  <w:proofErr w:type="spellEnd"/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</w:rPr>
                    <w:t>диэри</w:t>
                  </w:r>
                  <w:proofErr w:type="spellEnd"/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» по книге Т.П. </w:t>
                  </w:r>
                  <w:proofErr w:type="spellStart"/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</w:rPr>
                    <w:t>Аммосовой</w:t>
                  </w:r>
                  <w:proofErr w:type="spellEnd"/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AA1" w:rsidRPr="00A53AA1" w:rsidRDefault="00A53AA1" w:rsidP="00685677">
                  <w:pPr>
                    <w:spacing w:line="36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</w:rPr>
                    <w:lastRenderedPageBreak/>
                    <w:t xml:space="preserve">Отлично </w:t>
                  </w:r>
                </w:p>
              </w:tc>
            </w:tr>
          </w:tbl>
          <w:p w:rsidR="00A53AA1" w:rsidRPr="00A53AA1" w:rsidRDefault="00A53AA1" w:rsidP="00A53AA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53AA1">
              <w:rPr>
                <w:rFonts w:ascii="Times New Roman" w:hAnsi="Times New Roman" w:cs="Times New Roman"/>
                <w:sz w:val="20"/>
                <w:szCs w:val="24"/>
              </w:rPr>
              <w:t xml:space="preserve">Защита выпускных квалификационных работ за 2016-2017 </w:t>
            </w:r>
            <w:proofErr w:type="spellStart"/>
            <w:proofErr w:type="gramStart"/>
            <w:r w:rsidRPr="00A53AA1">
              <w:rPr>
                <w:rFonts w:ascii="Times New Roman" w:hAnsi="Times New Roman" w:cs="Times New Roman"/>
                <w:sz w:val="20"/>
                <w:szCs w:val="24"/>
              </w:rPr>
              <w:t>уч.год</w:t>
            </w:r>
            <w:proofErr w:type="spellEnd"/>
            <w:proofErr w:type="gramEnd"/>
            <w:r w:rsidRPr="00A53AA1"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  <w:tbl>
            <w:tblPr>
              <w:tblStyle w:val="a6"/>
              <w:tblW w:w="7655" w:type="dxa"/>
              <w:tblLayout w:type="fixed"/>
              <w:tblLook w:val="04A0" w:firstRow="1" w:lastRow="0" w:firstColumn="1" w:lastColumn="0" w:noHBand="0" w:noVBand="1"/>
            </w:tblPr>
            <w:tblGrid>
              <w:gridCol w:w="546"/>
              <w:gridCol w:w="1655"/>
              <w:gridCol w:w="709"/>
              <w:gridCol w:w="2977"/>
              <w:gridCol w:w="1768"/>
            </w:tblGrid>
            <w:tr w:rsidR="00A53AA1" w:rsidRPr="00A53AA1" w:rsidTr="00A53AA1"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AA1" w:rsidRPr="00A53AA1" w:rsidRDefault="00A53AA1" w:rsidP="00685677">
                  <w:pPr>
                    <w:spacing w:line="36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</w:rPr>
                    <w:t>№</w:t>
                  </w: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AA1" w:rsidRPr="00A53AA1" w:rsidRDefault="00A53AA1" w:rsidP="00685677">
                  <w:pPr>
                    <w:spacing w:line="36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</w:rPr>
                    <w:t>ФИО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AA1" w:rsidRPr="00A53AA1" w:rsidRDefault="00A53AA1" w:rsidP="00685677">
                  <w:pPr>
                    <w:spacing w:line="36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Группа 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AA1" w:rsidRPr="00A53AA1" w:rsidRDefault="00A53AA1" w:rsidP="00685677">
                  <w:pPr>
                    <w:spacing w:line="36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</w:rPr>
                    <w:t>Тема ВКР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AA1" w:rsidRPr="00A53AA1" w:rsidRDefault="00A53AA1" w:rsidP="00685677">
                  <w:pPr>
                    <w:spacing w:line="36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Оценка </w:t>
                  </w:r>
                </w:p>
              </w:tc>
            </w:tr>
            <w:tr w:rsidR="00A53AA1" w:rsidRPr="00A53AA1" w:rsidTr="00A53AA1"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AA1" w:rsidRPr="00A53AA1" w:rsidRDefault="00A53AA1" w:rsidP="00685677">
                  <w:pPr>
                    <w:spacing w:line="36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</w:rPr>
                    <w:t>1.</w:t>
                  </w: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AA1" w:rsidRPr="00A53AA1" w:rsidRDefault="00A53AA1" w:rsidP="0068567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Алексеева Екатерина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AA1" w:rsidRPr="00A53AA1" w:rsidRDefault="00A53AA1" w:rsidP="00685677">
                  <w:pPr>
                    <w:spacing w:line="360" w:lineRule="auto"/>
                    <w:contextualSpacing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A53AA1">
                    <w:rPr>
                      <w:rFonts w:ascii="Times New Roman" w:eastAsiaTheme="minorEastAsia" w:hAnsi="Times New Roman" w:cs="Times New Roman"/>
                      <w:sz w:val="20"/>
                      <w:szCs w:val="24"/>
                      <w:lang w:eastAsia="ru-RU"/>
                    </w:rPr>
                    <w:t>461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AA1" w:rsidRPr="00A53AA1" w:rsidRDefault="00A53AA1" w:rsidP="00685677">
                  <w:pPr>
                    <w:spacing w:line="36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</w:rPr>
                    <w:t>Разработка игры «</w:t>
                  </w:r>
                  <w:proofErr w:type="spellStart"/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</w:rPr>
                    <w:t>Сахалыы</w:t>
                  </w:r>
                  <w:proofErr w:type="spellEnd"/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</w:rPr>
                    <w:t>таайбаран</w:t>
                  </w:r>
                  <w:proofErr w:type="spellEnd"/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» посредством объектно-ориентированного языка программирования </w:t>
                  </w:r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  <w:lang w:val="en-US"/>
                    </w:rPr>
                    <w:t>Delphi</w:t>
                  </w:r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AA1" w:rsidRPr="00A53AA1" w:rsidRDefault="00A53AA1" w:rsidP="00685677">
                  <w:pPr>
                    <w:spacing w:line="36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</w:rPr>
                    <w:t>Отлично</w:t>
                  </w:r>
                </w:p>
              </w:tc>
            </w:tr>
            <w:tr w:rsidR="00A53AA1" w:rsidRPr="00A53AA1" w:rsidTr="00A53AA1">
              <w:trPr>
                <w:trHeight w:val="634"/>
              </w:trPr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AA1" w:rsidRPr="00A53AA1" w:rsidRDefault="00A53AA1" w:rsidP="00685677">
                  <w:pPr>
                    <w:spacing w:line="36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</w:rPr>
                    <w:t>2.</w:t>
                  </w: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AA1" w:rsidRPr="00A53AA1" w:rsidRDefault="00A53AA1" w:rsidP="0068567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</w:rPr>
                    <w:t>Народов Иван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AA1" w:rsidRPr="00A53AA1" w:rsidRDefault="00A53AA1" w:rsidP="00685677">
                  <w:pPr>
                    <w:tabs>
                      <w:tab w:val="left" w:pos="3600"/>
                    </w:tabs>
                    <w:spacing w:line="360" w:lineRule="auto"/>
                    <w:contextualSpacing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A53AA1">
                    <w:rPr>
                      <w:rFonts w:ascii="Times New Roman" w:eastAsiaTheme="minorEastAsia" w:hAnsi="Times New Roman" w:cs="Times New Roman"/>
                      <w:sz w:val="20"/>
                      <w:szCs w:val="24"/>
                      <w:lang w:eastAsia="ru-RU"/>
                    </w:rPr>
                    <w:t>461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AA1" w:rsidRPr="00A53AA1" w:rsidRDefault="00A53AA1" w:rsidP="00685677">
                  <w:pPr>
                    <w:spacing w:line="36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Разработка анимации к стихотворениям Т.П. </w:t>
                  </w:r>
                  <w:proofErr w:type="spellStart"/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</w:rPr>
                    <w:t>Аммосовой</w:t>
                  </w:r>
                  <w:proofErr w:type="spellEnd"/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"</w:t>
                  </w:r>
                  <w:proofErr w:type="spellStart"/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</w:rPr>
                    <w:t>Ахсааны</w:t>
                  </w:r>
                  <w:proofErr w:type="spellEnd"/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аа5ыылар </w:t>
                  </w:r>
                  <w:proofErr w:type="spellStart"/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</w:rPr>
                    <w:t>уонна</w:t>
                  </w:r>
                  <w:proofErr w:type="spellEnd"/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</w:rPr>
                    <w:t>кордоох</w:t>
                  </w:r>
                  <w:proofErr w:type="spellEnd"/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</w:rPr>
                    <w:t>ахсааннар</w:t>
                  </w:r>
                  <w:proofErr w:type="spellEnd"/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" с помощью программы </w:t>
                  </w:r>
                  <w:proofErr w:type="spellStart"/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</w:rPr>
                    <w:t>Adobe</w:t>
                  </w:r>
                  <w:proofErr w:type="spellEnd"/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</w:rPr>
                    <w:t>Flash</w:t>
                  </w:r>
                  <w:proofErr w:type="spellEnd"/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AA1" w:rsidRPr="00A53AA1" w:rsidRDefault="00A53AA1" w:rsidP="00685677">
                  <w:pPr>
                    <w:spacing w:line="36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</w:rPr>
                    <w:t>хорошо</w:t>
                  </w:r>
                </w:p>
              </w:tc>
            </w:tr>
            <w:tr w:rsidR="00A53AA1" w:rsidRPr="00A53AA1" w:rsidTr="00A53AA1"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AA1" w:rsidRPr="00A53AA1" w:rsidRDefault="00A53AA1" w:rsidP="00685677">
                  <w:pPr>
                    <w:spacing w:line="36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</w:rPr>
                    <w:t>3.</w:t>
                  </w: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AA1" w:rsidRPr="00A53AA1" w:rsidRDefault="00A53AA1" w:rsidP="0068567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Григорьев Семен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AA1" w:rsidRPr="00A53AA1" w:rsidRDefault="00A53AA1" w:rsidP="00685677">
                  <w:pPr>
                    <w:tabs>
                      <w:tab w:val="left" w:pos="3600"/>
                    </w:tabs>
                    <w:spacing w:line="360" w:lineRule="auto"/>
                    <w:contextualSpacing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A53AA1">
                    <w:rPr>
                      <w:rFonts w:ascii="Times New Roman" w:eastAsiaTheme="minorEastAsia" w:hAnsi="Times New Roman" w:cs="Times New Roman"/>
                      <w:sz w:val="20"/>
                      <w:szCs w:val="24"/>
                      <w:lang w:eastAsia="ru-RU"/>
                    </w:rPr>
                    <w:t>461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AA1" w:rsidRPr="00A53AA1" w:rsidRDefault="00A53AA1" w:rsidP="00685677">
                  <w:pPr>
                    <w:spacing w:line="36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</w:rPr>
                    <w:t>Разработка 3D тура пришкольного музея МБОУ ВСОШ №3 имени Н.С. Степанова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AA1" w:rsidRPr="00A53AA1" w:rsidRDefault="00A53AA1" w:rsidP="00685677">
                  <w:pPr>
                    <w:spacing w:line="36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Отлично </w:t>
                  </w:r>
                </w:p>
              </w:tc>
            </w:tr>
            <w:tr w:rsidR="00A53AA1" w:rsidRPr="00A53AA1" w:rsidTr="00A53AA1"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AA1" w:rsidRPr="00A53AA1" w:rsidRDefault="00A53AA1" w:rsidP="00685677">
                  <w:pPr>
                    <w:spacing w:line="36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</w:rPr>
                    <w:t>4.</w:t>
                  </w: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AA1" w:rsidRPr="00A53AA1" w:rsidRDefault="00A53AA1" w:rsidP="0068567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</w:rPr>
                    <w:t>Иванова Светлана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AA1" w:rsidRPr="00A53AA1" w:rsidRDefault="00A53AA1" w:rsidP="00685677">
                  <w:pPr>
                    <w:tabs>
                      <w:tab w:val="left" w:pos="3600"/>
                    </w:tabs>
                    <w:spacing w:line="360" w:lineRule="auto"/>
                    <w:contextualSpacing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A53AA1">
                    <w:rPr>
                      <w:rFonts w:ascii="Times New Roman" w:eastAsiaTheme="minorEastAsia" w:hAnsi="Times New Roman" w:cs="Times New Roman"/>
                      <w:sz w:val="20"/>
                      <w:szCs w:val="24"/>
                      <w:lang w:eastAsia="ru-RU"/>
                    </w:rPr>
                    <w:t>461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AA1" w:rsidRPr="00A53AA1" w:rsidRDefault="00A53AA1" w:rsidP="00685677">
                  <w:pPr>
                    <w:spacing w:line="36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</w:rPr>
                    <w:t>Разработка анимационного фильма "</w:t>
                  </w:r>
                  <w:proofErr w:type="spellStart"/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</w:rPr>
                    <w:t>Олонхо</w:t>
                  </w:r>
                  <w:proofErr w:type="spellEnd"/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</w:rPr>
                    <w:t>дойдута</w:t>
                  </w:r>
                  <w:proofErr w:type="spellEnd"/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" с помощью программного обеспечения  </w:t>
                  </w:r>
                  <w:proofErr w:type="spellStart"/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</w:rPr>
                    <w:t>Adobe</w:t>
                  </w:r>
                  <w:proofErr w:type="spellEnd"/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</w:rPr>
                    <w:t>Flash</w:t>
                  </w:r>
                  <w:proofErr w:type="spellEnd"/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</w:rPr>
                    <w:t>Professional</w:t>
                  </w:r>
                  <w:proofErr w:type="spellEnd"/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СS6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AA1" w:rsidRPr="00A53AA1" w:rsidRDefault="00A53AA1" w:rsidP="00685677">
                  <w:pPr>
                    <w:spacing w:line="36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Отлично </w:t>
                  </w:r>
                </w:p>
              </w:tc>
            </w:tr>
            <w:tr w:rsidR="00A53AA1" w:rsidRPr="00A53AA1" w:rsidTr="00A53AA1"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AA1" w:rsidRPr="00A53AA1" w:rsidRDefault="00A53AA1" w:rsidP="00685677">
                  <w:pPr>
                    <w:spacing w:line="36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</w:rPr>
                    <w:t>5</w:t>
                  </w: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AA1" w:rsidRPr="00A53AA1" w:rsidRDefault="00A53AA1" w:rsidP="0068567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Степанов Георгий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AA1" w:rsidRPr="00A53AA1" w:rsidRDefault="00A53AA1" w:rsidP="00685677">
                  <w:pPr>
                    <w:tabs>
                      <w:tab w:val="left" w:pos="3600"/>
                    </w:tabs>
                    <w:spacing w:line="360" w:lineRule="auto"/>
                    <w:contextualSpacing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A53AA1">
                    <w:rPr>
                      <w:rFonts w:ascii="Times New Roman" w:eastAsiaTheme="minorEastAsia" w:hAnsi="Times New Roman" w:cs="Times New Roman"/>
                      <w:sz w:val="20"/>
                      <w:szCs w:val="24"/>
                      <w:lang w:eastAsia="ru-RU"/>
                    </w:rPr>
                    <w:t>461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AA1" w:rsidRPr="00A53AA1" w:rsidRDefault="00A53AA1" w:rsidP="00685677">
                  <w:pPr>
                    <w:spacing w:line="36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Разработка электронной карты города Вилюйска на CMS </w:t>
                  </w:r>
                  <w:proofErr w:type="spellStart"/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</w:rPr>
                    <w:t>Joomla</w:t>
                  </w:r>
                  <w:proofErr w:type="spellEnd"/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3.3.3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AA1" w:rsidRPr="00A53AA1" w:rsidRDefault="00A53AA1" w:rsidP="00685677">
                  <w:pPr>
                    <w:spacing w:line="36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Отлично </w:t>
                  </w:r>
                </w:p>
              </w:tc>
            </w:tr>
            <w:tr w:rsidR="00A53AA1" w:rsidRPr="00A53AA1" w:rsidTr="00A53AA1"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AA1" w:rsidRPr="00A53AA1" w:rsidRDefault="00A53AA1" w:rsidP="00685677">
                  <w:pPr>
                    <w:spacing w:line="36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</w:rPr>
                    <w:t>6</w:t>
                  </w: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AA1" w:rsidRPr="00A53AA1" w:rsidRDefault="00A53AA1" w:rsidP="0068567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proofErr w:type="spellStart"/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</w:rPr>
                    <w:t>Тарабукин</w:t>
                  </w:r>
                  <w:proofErr w:type="spellEnd"/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Михаил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AA1" w:rsidRPr="00A53AA1" w:rsidRDefault="00A53AA1" w:rsidP="00685677">
                  <w:pPr>
                    <w:tabs>
                      <w:tab w:val="left" w:pos="3600"/>
                    </w:tabs>
                    <w:spacing w:line="360" w:lineRule="auto"/>
                    <w:contextualSpacing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A53AA1">
                    <w:rPr>
                      <w:rFonts w:ascii="Times New Roman" w:eastAsiaTheme="minorEastAsia" w:hAnsi="Times New Roman" w:cs="Times New Roman"/>
                      <w:sz w:val="20"/>
                      <w:szCs w:val="24"/>
                      <w:lang w:eastAsia="ru-RU"/>
                    </w:rPr>
                    <w:t>461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AA1" w:rsidRPr="00A53AA1" w:rsidRDefault="00A53AA1" w:rsidP="00685677">
                  <w:pPr>
                    <w:spacing w:line="36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</w:rPr>
                    <w:t>Разработка виртуального тура музея Образования имени Г.С. Донского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AA1" w:rsidRPr="00A53AA1" w:rsidRDefault="00A53AA1" w:rsidP="00685677">
                  <w:pPr>
                    <w:spacing w:line="36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A53AA1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Отлично </w:t>
                  </w:r>
                </w:p>
              </w:tc>
            </w:tr>
          </w:tbl>
          <w:p w:rsidR="00AB2F3A" w:rsidRPr="00AB2F3A" w:rsidRDefault="00AB2F3A" w:rsidP="00966B1D">
            <w:pPr>
              <w:widowControl w:val="0"/>
              <w:tabs>
                <w:tab w:val="left" w:leader="underscore" w:pos="4861"/>
              </w:tabs>
              <w:spacing w:after="245" w:line="277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</w:p>
        </w:tc>
      </w:tr>
      <w:tr w:rsidR="00AB2F3A" w:rsidRPr="00AB2F3A" w:rsidTr="00A53AA1">
        <w:tc>
          <w:tcPr>
            <w:tcW w:w="645" w:type="dxa"/>
          </w:tcPr>
          <w:p w:rsidR="00AB2F3A" w:rsidRPr="00AB2F3A" w:rsidRDefault="00AB2F3A" w:rsidP="009970E2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leader="underscore" w:pos="4861"/>
              </w:tabs>
              <w:spacing w:after="245" w:line="277" w:lineRule="exact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</w:p>
        </w:tc>
        <w:tc>
          <w:tcPr>
            <w:tcW w:w="2428" w:type="dxa"/>
          </w:tcPr>
          <w:p w:rsidR="00AB2F3A" w:rsidRPr="00885907" w:rsidRDefault="002118C9" w:rsidP="002118C9">
            <w:pPr>
              <w:widowControl w:val="0"/>
              <w:spacing w:line="317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  <w:r w:rsidRPr="002118C9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Результаты участия обучающихся в выставках, конкурсах, олимпиадах, конференциях, соревнованиях (по преподаваемым профессиональным модулям, междисциплинарным курсам, дисциплинам) в </w:t>
            </w:r>
            <w:proofErr w:type="spellStart"/>
            <w:r w:rsidRPr="002118C9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межаттестационный</w:t>
            </w:r>
            <w:proofErr w:type="spellEnd"/>
            <w:r w:rsidRPr="002118C9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</w:t>
            </w:r>
            <w:r w:rsidRPr="002118C9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lastRenderedPageBreak/>
              <w:t>период</w:t>
            </w:r>
          </w:p>
        </w:tc>
        <w:tc>
          <w:tcPr>
            <w:tcW w:w="6992" w:type="dxa"/>
          </w:tcPr>
          <w:p w:rsidR="00CB5995" w:rsidRPr="004B69C5" w:rsidRDefault="00CB5995" w:rsidP="004B69C5">
            <w:pPr>
              <w:pStyle w:val="a3"/>
              <w:numPr>
                <w:ilvl w:val="0"/>
                <w:numId w:val="25"/>
              </w:numPr>
              <w:tabs>
                <w:tab w:val="left" w:pos="36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2015 г. – Научно-практическая конференция «Шаг в будущую профессию», ВПК, </w:t>
            </w:r>
            <w:proofErr w:type="spellStart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>Иннокентьева</w:t>
            </w:r>
            <w:proofErr w:type="spellEnd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 xml:space="preserve"> Ирина студентка 461 группы заняла 1 место;</w:t>
            </w:r>
          </w:p>
          <w:p w:rsidR="00CB5995" w:rsidRPr="004B69C5" w:rsidRDefault="00CB5995" w:rsidP="004B69C5">
            <w:pPr>
              <w:pStyle w:val="a3"/>
              <w:numPr>
                <w:ilvl w:val="0"/>
                <w:numId w:val="25"/>
              </w:numPr>
              <w:tabs>
                <w:tab w:val="left" w:pos="36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9C5">
              <w:rPr>
                <w:rFonts w:ascii="Times New Roman" w:hAnsi="Times New Roman" w:cs="Times New Roman"/>
                <w:sz w:val="24"/>
                <w:szCs w:val="24"/>
              </w:rPr>
              <w:t xml:space="preserve">2016 г.  - </w:t>
            </w:r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IX</w:t>
            </w:r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Республиканская научно-практическая конференция «Шаг в будущую профессию», посвященный году литературы в РФ и году предпринимательства в РС(Я), г. Якутск, </w:t>
            </w:r>
            <w:proofErr w:type="spellStart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Иннокентьева</w:t>
            </w:r>
            <w:proofErr w:type="spellEnd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заняла 2 место;</w:t>
            </w:r>
          </w:p>
          <w:p w:rsidR="00CB5995" w:rsidRPr="004B69C5" w:rsidRDefault="00CB5995" w:rsidP="004B69C5">
            <w:pPr>
              <w:pStyle w:val="a7"/>
              <w:numPr>
                <w:ilvl w:val="0"/>
                <w:numId w:val="25"/>
              </w:numPr>
              <w:tabs>
                <w:tab w:val="left" w:pos="36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2016 г. - Юбилейный  Всероссийский форум научной молодежи «Шаг в будущее», 21-25 марта 2016г, г. Москва; участие </w:t>
            </w:r>
            <w:proofErr w:type="spellStart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Иннокентьевой</w:t>
            </w:r>
            <w:proofErr w:type="spellEnd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Ирины студентки 461 группы;</w:t>
            </w:r>
          </w:p>
          <w:p w:rsidR="00CB5995" w:rsidRPr="004B69C5" w:rsidRDefault="00CB5995" w:rsidP="004B69C5">
            <w:pPr>
              <w:pStyle w:val="a7"/>
              <w:numPr>
                <w:ilvl w:val="0"/>
                <w:numId w:val="25"/>
              </w:numPr>
              <w:tabs>
                <w:tab w:val="left" w:pos="36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 Сертификат за подготовку Алексееву Екатерину  в студенческой научно-практической конференции «Шаг в будущую профессию», ВПК, ноябрь 2016 г.;</w:t>
            </w:r>
          </w:p>
          <w:p w:rsidR="00CB5995" w:rsidRPr="004B69C5" w:rsidRDefault="00CB5995" w:rsidP="004B69C5">
            <w:pPr>
              <w:pStyle w:val="a7"/>
              <w:numPr>
                <w:ilvl w:val="0"/>
                <w:numId w:val="25"/>
              </w:numPr>
              <w:tabs>
                <w:tab w:val="left" w:pos="36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2016 г. Диплом 1 степени в секции «Информатика и вычислительная техника» Алексеева Екатерина, студентка 461 группы отделения прикладной информатики ВПК за доклад по </w:t>
            </w:r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теме: «Разработка игры «</w:t>
            </w:r>
            <w:proofErr w:type="spellStart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Сахалыы</w:t>
            </w:r>
            <w:proofErr w:type="spellEnd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таайбаран</w:t>
            </w:r>
            <w:proofErr w:type="spellEnd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посредством объектно-ориентированного языка программирования </w:t>
            </w:r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Delphi</w:t>
            </w:r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научный руководитель: Васильева Надежда Владимировна, г. Якутск, 2016 г.</w:t>
            </w:r>
          </w:p>
          <w:p w:rsidR="00CB5995" w:rsidRPr="004B69C5" w:rsidRDefault="00CB5995" w:rsidP="004B69C5">
            <w:pPr>
              <w:pStyle w:val="a7"/>
              <w:numPr>
                <w:ilvl w:val="0"/>
                <w:numId w:val="25"/>
              </w:numPr>
              <w:tabs>
                <w:tab w:val="left" w:pos="36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 - Подготовка Петрова Николая, дипломанта 3 степени регионального этапа Всероссийской олимпиады профессионального мастерства обучающихся по специальностям среднего профессионального образования 09.00.00. Информатика и вычислительная техника, Нерюнгри, 10-12 марта;</w:t>
            </w:r>
          </w:p>
          <w:p w:rsidR="00CB5995" w:rsidRPr="004B69C5" w:rsidRDefault="00CB5995" w:rsidP="004B69C5">
            <w:pPr>
              <w:pStyle w:val="a7"/>
              <w:numPr>
                <w:ilvl w:val="0"/>
                <w:numId w:val="25"/>
              </w:numPr>
              <w:tabs>
                <w:tab w:val="left" w:pos="36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2016г - Подготовка команды для участия в Международной Олимпиаде профессионального мастерства обучающихся в учреждениях высшего и среднего профессионального образования по компетенции «Системное администрирование», памяти преподавателя колледжа Аверина Владимира Григорьевича, г. Екатеринбург;</w:t>
            </w:r>
          </w:p>
          <w:p w:rsidR="00CB5995" w:rsidRPr="004B69C5" w:rsidRDefault="00CB5995" w:rsidP="004B69C5">
            <w:pPr>
              <w:pStyle w:val="a7"/>
              <w:numPr>
                <w:ilvl w:val="0"/>
                <w:numId w:val="25"/>
              </w:numPr>
              <w:tabs>
                <w:tab w:val="left" w:pos="36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2016г – Подготовка студентов к республиканской олимпиаде по информатике среди студентов среднего профессионального образования РС(Я), г. Якутск;</w:t>
            </w:r>
          </w:p>
          <w:p w:rsidR="00CB5995" w:rsidRPr="004B69C5" w:rsidRDefault="00CB5995" w:rsidP="004B69C5">
            <w:pPr>
              <w:pStyle w:val="a7"/>
              <w:numPr>
                <w:ilvl w:val="0"/>
                <w:numId w:val="25"/>
              </w:numPr>
              <w:tabs>
                <w:tab w:val="left" w:pos="36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2016г -  Подготовка </w:t>
            </w:r>
            <w:proofErr w:type="spellStart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Иннокентьевой</w:t>
            </w:r>
            <w:proofErr w:type="spellEnd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Ирины студентки 461 группы, лауреата Всероссийского заочного конкурса «Научный потенциал - </w:t>
            </w:r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XXI</w:t>
            </w:r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г. Обнинск, 05.04.2016г.;</w:t>
            </w:r>
          </w:p>
          <w:p w:rsidR="00CB5995" w:rsidRPr="004B69C5" w:rsidRDefault="00CB5995" w:rsidP="004B69C5">
            <w:pPr>
              <w:pStyle w:val="a7"/>
              <w:numPr>
                <w:ilvl w:val="0"/>
                <w:numId w:val="25"/>
              </w:numPr>
              <w:tabs>
                <w:tab w:val="left" w:pos="36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 Сертификат за подготовку Алексееву Екатерину  в студенческой научно-практической конференции «Шаг в будущую профессию», ВПК, ноябрь 2016 г.;</w:t>
            </w:r>
          </w:p>
          <w:p w:rsidR="00CB5995" w:rsidRPr="004B69C5" w:rsidRDefault="00CB5995" w:rsidP="004B69C5">
            <w:pPr>
              <w:pStyle w:val="a7"/>
              <w:numPr>
                <w:ilvl w:val="0"/>
                <w:numId w:val="25"/>
              </w:numPr>
              <w:tabs>
                <w:tab w:val="left" w:pos="36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 Диплом 1 степени в секции «Информатика и вычислительная техника» Алексеева Екатерина, студентка 461 группы отделения прикладной информатики ВПК за доклад по теме: «Разработка игры «</w:t>
            </w:r>
            <w:proofErr w:type="spellStart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Сахалыы</w:t>
            </w:r>
            <w:proofErr w:type="spellEnd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таайбаран</w:t>
            </w:r>
            <w:proofErr w:type="spellEnd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посредством объектно-ориентированного языка программирования </w:t>
            </w:r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Delphi</w:t>
            </w:r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научный руководитель: Васильева Надежда Владимировна, г. Якутск, 2016 г.</w:t>
            </w:r>
          </w:p>
          <w:p w:rsidR="00CB5995" w:rsidRPr="004B69C5" w:rsidRDefault="00CB5995" w:rsidP="004B69C5">
            <w:pPr>
              <w:pStyle w:val="a7"/>
              <w:numPr>
                <w:ilvl w:val="0"/>
                <w:numId w:val="25"/>
              </w:numPr>
              <w:tabs>
                <w:tab w:val="left" w:pos="36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 г. – Сертификат руководителя за подготовку участника регионального этапа Всероссийской олимпиады профессионального мастерства обучающихся по специальности СПО 09.00.00. Информатика и вычислительная техника. Г. Якутск, </w:t>
            </w:r>
            <w:proofErr w:type="spellStart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МОиН</w:t>
            </w:r>
            <w:proofErr w:type="spellEnd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РС(Я), ГАПОУ РС(Я) «ЯКСЭ им. П.И. Дудкина»;</w:t>
            </w:r>
          </w:p>
          <w:p w:rsidR="00CB5995" w:rsidRPr="004B69C5" w:rsidRDefault="00CB5995" w:rsidP="004B69C5">
            <w:pPr>
              <w:pStyle w:val="a7"/>
              <w:numPr>
                <w:ilvl w:val="0"/>
                <w:numId w:val="25"/>
              </w:numPr>
              <w:tabs>
                <w:tab w:val="left" w:pos="36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 г. – Свидетельство за подготовку лауреата 2 степени </w:t>
            </w:r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XII</w:t>
            </w:r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Всероссийской конференции научно-исследовательских работ учащихся и студенческой молодежи «Научный потенциал - </w:t>
            </w:r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XXI</w:t>
            </w:r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Алексеева Екатерина, студентка отделения прикладной информатики. Тема доклада: «Разработка игры посредством языка программирования </w:t>
            </w:r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Delphi</w:t>
            </w:r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г. Обнинск, ОМАН «Интеллект будущего», 13.04.2017г;</w:t>
            </w:r>
          </w:p>
          <w:p w:rsidR="00CB5995" w:rsidRPr="004B69C5" w:rsidRDefault="00CB5995" w:rsidP="004B69C5">
            <w:pPr>
              <w:pStyle w:val="a7"/>
              <w:numPr>
                <w:ilvl w:val="0"/>
                <w:numId w:val="25"/>
              </w:numPr>
              <w:tabs>
                <w:tab w:val="left" w:pos="36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 г. Благодарственное письмо за достигнутые успехи от Председателя Общероссийской МАН «Интеллект будущего» Л.Ю. Ляшко, г. Обнинск, 2016-2017 учебный год; </w:t>
            </w:r>
          </w:p>
          <w:p w:rsidR="00CB5995" w:rsidRPr="004B69C5" w:rsidRDefault="00CB5995" w:rsidP="004B69C5">
            <w:pPr>
              <w:pStyle w:val="a7"/>
              <w:numPr>
                <w:ilvl w:val="0"/>
                <w:numId w:val="25"/>
              </w:numPr>
              <w:tabs>
                <w:tab w:val="left" w:pos="36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 г. Грамота за подготовку лауреата 2 степени Всероссийской научно-практической конференции «Научный потенциал - </w:t>
            </w:r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XXI</w:t>
            </w:r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г. Обнинск, и победителя конкурса за «Лучший доклад»  в Конгрессе молодых ученых г. Санкт-Петербург Алексееву Екатерину, г. Вилюйск, 28.04.2018 г.</w:t>
            </w:r>
          </w:p>
          <w:p w:rsidR="00CB5995" w:rsidRPr="004B69C5" w:rsidRDefault="00CB5995" w:rsidP="004B69C5">
            <w:pPr>
              <w:pStyle w:val="a7"/>
              <w:numPr>
                <w:ilvl w:val="0"/>
                <w:numId w:val="25"/>
              </w:numPr>
              <w:tabs>
                <w:tab w:val="left" w:pos="36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 г. – Сертификат руководителя за подготовку участника регионального этапа Всероссийской олимпиады профессионального мастерства обучающихся по специальности СПО 09.00.00. Информатика и вычислительная техника. Г. </w:t>
            </w:r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Якутск, </w:t>
            </w:r>
            <w:proofErr w:type="spellStart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МОиН</w:t>
            </w:r>
            <w:proofErr w:type="spellEnd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РС(Я), ГАПОУ РС(Я) «ЯКСЭ им. П.И. Дудкина»;</w:t>
            </w:r>
          </w:p>
          <w:p w:rsidR="00CB5995" w:rsidRPr="004B69C5" w:rsidRDefault="00CB5995" w:rsidP="004B69C5">
            <w:pPr>
              <w:pStyle w:val="a7"/>
              <w:numPr>
                <w:ilvl w:val="0"/>
                <w:numId w:val="25"/>
              </w:numPr>
              <w:tabs>
                <w:tab w:val="left" w:pos="36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 г. – Свидетельство за подготовку лауреата 2 степени </w:t>
            </w:r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XII</w:t>
            </w:r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Всероссийской конференции научно-исследовательских работ учащихся и студенческой молодежи «Научный потенциал - </w:t>
            </w:r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XXI</w:t>
            </w:r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Алексеева Екатерина, студентка отделения прикладной информатики. Тема доклада: «Разработка игры посредством языка программирования </w:t>
            </w:r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Delphi</w:t>
            </w:r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г. Обнинск, ОМАН «Интеллект будущего», 13.04.2017г;</w:t>
            </w:r>
          </w:p>
          <w:p w:rsidR="00CB5995" w:rsidRPr="004B69C5" w:rsidRDefault="00CB5995" w:rsidP="004B69C5">
            <w:pPr>
              <w:pStyle w:val="a7"/>
              <w:numPr>
                <w:ilvl w:val="0"/>
                <w:numId w:val="25"/>
              </w:numPr>
              <w:tabs>
                <w:tab w:val="left" w:pos="36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 г. – Диплом победителя конкурса «За лучший доклад на секции» Алексеева Екатерина, ФГАОУВО «Санкт-Петербургский исследовательский университет информационных технологий, механики и оптики». Конгресс молодых ученых, 18-21  </w:t>
            </w:r>
          </w:p>
          <w:p w:rsidR="00CB5995" w:rsidRPr="004B69C5" w:rsidRDefault="00CB5995" w:rsidP="004B69C5">
            <w:pPr>
              <w:pStyle w:val="a7"/>
              <w:numPr>
                <w:ilvl w:val="0"/>
                <w:numId w:val="25"/>
              </w:numPr>
              <w:tabs>
                <w:tab w:val="left" w:pos="36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г. За подготовку участника Республиканского конкурса эколого-</w:t>
            </w:r>
            <w:proofErr w:type="spellStart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валеологических</w:t>
            </w:r>
            <w:proofErr w:type="spellEnd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проектов студентов учреждений СПО РС(Я) со Всероссийским участием, г. Вилюйск, апрель 2018 г.</w:t>
            </w:r>
          </w:p>
          <w:p w:rsidR="00CB5995" w:rsidRPr="004B69C5" w:rsidRDefault="00CB5995" w:rsidP="004B69C5">
            <w:pPr>
              <w:pStyle w:val="a7"/>
              <w:numPr>
                <w:ilvl w:val="0"/>
                <w:numId w:val="25"/>
              </w:numPr>
              <w:tabs>
                <w:tab w:val="left" w:pos="36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г. Сертификат за руководство публикацией студента в Сборнике исследовательских работ студентов Вилюйского педагогического колледжа имени Н.Г. Чернышевского за 2017-2018 учебный год, г. Вилюйск, 20.04.2018 г.</w:t>
            </w:r>
          </w:p>
          <w:p w:rsidR="00CB5995" w:rsidRPr="004B69C5" w:rsidRDefault="00CB5995" w:rsidP="004B69C5">
            <w:pPr>
              <w:pStyle w:val="a7"/>
              <w:numPr>
                <w:ilvl w:val="0"/>
                <w:numId w:val="25"/>
              </w:numPr>
              <w:tabs>
                <w:tab w:val="left" w:pos="36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г. Сертификат руководителю за подготовку студентов к научно-практической конференции «</w:t>
            </w:r>
            <w:proofErr w:type="spellStart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Чиряевские</w:t>
            </w:r>
            <w:proofErr w:type="spellEnd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чтения», 16.05.2018 г.</w:t>
            </w:r>
          </w:p>
          <w:p w:rsidR="00CB5995" w:rsidRPr="004B69C5" w:rsidRDefault="00CB5995" w:rsidP="004B69C5">
            <w:pPr>
              <w:pStyle w:val="a7"/>
              <w:numPr>
                <w:ilvl w:val="0"/>
                <w:numId w:val="25"/>
              </w:numPr>
              <w:tabs>
                <w:tab w:val="left" w:pos="36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г. Сертификат за помощь в организации и проведении республиканского профессионального конкурса «Старт в педагогику – 2018», г. Вилюйск, 2018 г.;</w:t>
            </w:r>
          </w:p>
          <w:p w:rsidR="00CB5995" w:rsidRPr="004B69C5" w:rsidRDefault="00CB5995" w:rsidP="004B69C5">
            <w:pPr>
              <w:pStyle w:val="a7"/>
              <w:numPr>
                <w:ilvl w:val="0"/>
                <w:numId w:val="25"/>
              </w:numPr>
              <w:tabs>
                <w:tab w:val="left" w:pos="36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2018 г. –Сертификат за помощь в подготовке </w:t>
            </w:r>
            <w:proofErr w:type="spellStart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Куличкиной</w:t>
            </w:r>
            <w:proofErr w:type="spellEnd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Сарданы</w:t>
            </w:r>
            <w:proofErr w:type="spellEnd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Алексеевны, занявшая 3 место на региональном чемпионате профессионального мастерства </w:t>
            </w:r>
            <w:proofErr w:type="spellStart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WorldSkills</w:t>
            </w:r>
            <w:proofErr w:type="spellEnd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Russia</w:t>
            </w:r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компетенции «Преподавание в младших классах», г. Вилюйск, 2018 г.</w:t>
            </w:r>
          </w:p>
          <w:p w:rsidR="00221D92" w:rsidRPr="004B69C5" w:rsidRDefault="00221D92" w:rsidP="004B69C5">
            <w:pPr>
              <w:pStyle w:val="a3"/>
              <w:numPr>
                <w:ilvl w:val="0"/>
                <w:numId w:val="25"/>
              </w:numPr>
              <w:tabs>
                <w:tab w:val="left" w:pos="42"/>
                <w:tab w:val="left" w:pos="341"/>
                <w:tab w:val="left" w:pos="709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B5" w:rsidRPr="00AB2F3A" w:rsidTr="00A53AA1">
        <w:tc>
          <w:tcPr>
            <w:tcW w:w="645" w:type="dxa"/>
          </w:tcPr>
          <w:p w:rsidR="005E45B5" w:rsidRPr="00AB2F3A" w:rsidRDefault="005E45B5" w:rsidP="009970E2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leader="underscore" w:pos="4861"/>
              </w:tabs>
              <w:spacing w:after="245" w:line="277" w:lineRule="exact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</w:p>
        </w:tc>
        <w:tc>
          <w:tcPr>
            <w:tcW w:w="2428" w:type="dxa"/>
          </w:tcPr>
          <w:p w:rsidR="005E45B5" w:rsidRPr="00885907" w:rsidRDefault="005E45B5" w:rsidP="00966B1D">
            <w:pPr>
              <w:widowControl w:val="0"/>
              <w:tabs>
                <w:tab w:val="left" w:leader="underscore" w:pos="4861"/>
              </w:tabs>
              <w:spacing w:after="245" w:line="277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E45B5">
              <w:rPr>
                <w:rFonts w:ascii="Times New Roman" w:hAnsi="Times New Roman" w:cs="Times New Roman"/>
                <w:color w:val="000000"/>
                <w:sz w:val="24"/>
              </w:rPr>
              <w:t xml:space="preserve">Результаты использования новых образовательных технологий в </w:t>
            </w:r>
            <w:proofErr w:type="spellStart"/>
            <w:r w:rsidRPr="005E45B5">
              <w:rPr>
                <w:rFonts w:ascii="Times New Roman" w:hAnsi="Times New Roman" w:cs="Times New Roman"/>
                <w:color w:val="000000"/>
                <w:sz w:val="24"/>
              </w:rPr>
              <w:t>межаттестационный</w:t>
            </w:r>
            <w:proofErr w:type="spellEnd"/>
            <w:r w:rsidRPr="005E45B5">
              <w:rPr>
                <w:rFonts w:ascii="Times New Roman" w:hAnsi="Times New Roman" w:cs="Times New Roman"/>
                <w:color w:val="000000"/>
                <w:sz w:val="24"/>
              </w:rPr>
              <w:t xml:space="preserve"> период</w:t>
            </w:r>
          </w:p>
        </w:tc>
        <w:tc>
          <w:tcPr>
            <w:tcW w:w="6992" w:type="dxa"/>
          </w:tcPr>
          <w:p w:rsidR="005E45B5" w:rsidRPr="004B69C5" w:rsidRDefault="00C1700D" w:rsidP="004B69C5">
            <w:pPr>
              <w:pStyle w:val="a3"/>
              <w:tabs>
                <w:tab w:val="left" w:pos="317"/>
              </w:tabs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9C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Надежда Владимировна </w:t>
            </w:r>
            <w:r w:rsidR="00D66A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проявляет </w:t>
            </w:r>
            <w:r w:rsidRPr="004B69C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целеустремленность и интерес к выбранной профе</w:t>
            </w:r>
            <w:r w:rsidR="00D66A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ссии, обеспечивая индивидуальный</w:t>
            </w:r>
            <w:r w:rsidRPr="004B69C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подход к каждому студенту. </w:t>
            </w:r>
            <w:r w:rsidR="00D66620" w:rsidRPr="004B69C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Преподаватель владеет содержанием преподаваемых предметов и осуществляет оптимальный отбор методов, средств, форм обучения и самостоятельно разрабатывает, апробирует, успешно применяет современные педагогические технологии и их элементы, в том числе </w:t>
            </w:r>
            <w:r w:rsidRPr="004B69C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электронные образовательные ресурсы</w:t>
            </w:r>
            <w:r w:rsidR="00D66620" w:rsidRPr="004B69C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</w:t>
            </w:r>
            <w:r w:rsidRPr="004B69C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 каждым годом обогащая</w:t>
            </w:r>
            <w:r w:rsidR="007A4CD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свои уроки </w:t>
            </w:r>
            <w:r w:rsidRPr="004B69C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интересными материалами.</w:t>
            </w:r>
            <w:r w:rsidR="00D66620" w:rsidRPr="004B69C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45B5" w:rsidRPr="00AB2F3A" w:rsidTr="00A53AA1">
        <w:tc>
          <w:tcPr>
            <w:tcW w:w="645" w:type="dxa"/>
          </w:tcPr>
          <w:p w:rsidR="005E45B5" w:rsidRPr="00AB2F3A" w:rsidRDefault="005E45B5" w:rsidP="009970E2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leader="underscore" w:pos="4861"/>
              </w:tabs>
              <w:spacing w:after="245" w:line="277" w:lineRule="exact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</w:p>
        </w:tc>
        <w:tc>
          <w:tcPr>
            <w:tcW w:w="2428" w:type="dxa"/>
          </w:tcPr>
          <w:p w:rsidR="005E45B5" w:rsidRPr="005E45B5" w:rsidRDefault="005E45B5" w:rsidP="00966B1D">
            <w:pPr>
              <w:widowControl w:val="0"/>
              <w:tabs>
                <w:tab w:val="left" w:leader="underscore" w:pos="4861"/>
              </w:tabs>
              <w:spacing w:after="245" w:line="277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E45B5">
              <w:rPr>
                <w:rFonts w:ascii="Times New Roman" w:hAnsi="Times New Roman" w:cs="Times New Roman"/>
                <w:color w:val="000000"/>
                <w:sz w:val="24"/>
              </w:rPr>
              <w:t xml:space="preserve">Эффективность работы по программно-методическому сопровождению образовательного процесса в </w:t>
            </w:r>
            <w:proofErr w:type="spellStart"/>
            <w:r w:rsidRPr="005E45B5">
              <w:rPr>
                <w:rFonts w:ascii="Times New Roman" w:hAnsi="Times New Roman" w:cs="Times New Roman"/>
                <w:color w:val="000000"/>
                <w:sz w:val="24"/>
              </w:rPr>
              <w:t>межаттестационный</w:t>
            </w:r>
            <w:proofErr w:type="spellEnd"/>
            <w:r w:rsidRPr="005E45B5">
              <w:rPr>
                <w:rFonts w:ascii="Times New Roman" w:hAnsi="Times New Roman" w:cs="Times New Roman"/>
                <w:color w:val="000000"/>
                <w:sz w:val="24"/>
              </w:rPr>
              <w:t xml:space="preserve"> период</w:t>
            </w:r>
          </w:p>
        </w:tc>
        <w:tc>
          <w:tcPr>
            <w:tcW w:w="6992" w:type="dxa"/>
          </w:tcPr>
          <w:p w:rsidR="00C1700D" w:rsidRPr="004B69C5" w:rsidRDefault="00C1700D" w:rsidP="004B69C5">
            <w:pPr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9C5">
              <w:rPr>
                <w:rFonts w:ascii="Times New Roman" w:hAnsi="Times New Roman" w:cs="Times New Roman"/>
                <w:sz w:val="24"/>
                <w:szCs w:val="24"/>
              </w:rPr>
              <w:t xml:space="preserve">Надежда Владимировна преподает по специальностям </w:t>
            </w:r>
          </w:p>
          <w:p w:rsidR="00C1700D" w:rsidRPr="004B69C5" w:rsidRDefault="00C1700D" w:rsidP="004B69C5">
            <w:pPr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9C5">
              <w:rPr>
                <w:rFonts w:ascii="Times New Roman" w:hAnsi="Times New Roman" w:cs="Times New Roman"/>
                <w:sz w:val="24"/>
                <w:szCs w:val="24"/>
              </w:rPr>
              <w:t>Преподавание по специальностям:</w:t>
            </w:r>
          </w:p>
          <w:p w:rsidR="00C1700D" w:rsidRPr="004B69C5" w:rsidRDefault="00C1700D" w:rsidP="004B69C5">
            <w:pPr>
              <w:numPr>
                <w:ilvl w:val="0"/>
                <w:numId w:val="11"/>
              </w:numPr>
              <w:ind w:left="0" w:firstLine="36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9C5">
              <w:rPr>
                <w:rFonts w:ascii="Times New Roman" w:hAnsi="Times New Roman" w:cs="Times New Roman"/>
                <w:sz w:val="24"/>
                <w:szCs w:val="24"/>
              </w:rPr>
              <w:t>090205 Прикладная информатика (по отраслям).</w:t>
            </w:r>
          </w:p>
          <w:p w:rsidR="00C1700D" w:rsidRPr="004B69C5" w:rsidRDefault="00C1700D" w:rsidP="004B69C5">
            <w:pPr>
              <w:numPr>
                <w:ilvl w:val="0"/>
                <w:numId w:val="11"/>
              </w:numPr>
              <w:ind w:left="0" w:firstLine="36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9C5">
              <w:rPr>
                <w:rFonts w:ascii="Times New Roman" w:hAnsi="Times New Roman" w:cs="Times New Roman"/>
                <w:sz w:val="24"/>
                <w:szCs w:val="24"/>
              </w:rPr>
              <w:t>440201 Дошкольное образование.</w:t>
            </w:r>
          </w:p>
          <w:p w:rsidR="00C1700D" w:rsidRPr="004B69C5" w:rsidRDefault="00C1700D" w:rsidP="004B69C5">
            <w:pPr>
              <w:numPr>
                <w:ilvl w:val="0"/>
                <w:numId w:val="11"/>
              </w:numPr>
              <w:ind w:left="0" w:firstLine="36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9C5">
              <w:rPr>
                <w:rFonts w:ascii="Times New Roman" w:hAnsi="Times New Roman" w:cs="Times New Roman"/>
                <w:sz w:val="24"/>
                <w:szCs w:val="24"/>
              </w:rPr>
              <w:t>440202 Преподавание в начальных классах.</w:t>
            </w:r>
          </w:p>
          <w:p w:rsidR="00C1700D" w:rsidRPr="004B69C5" w:rsidRDefault="00C1700D" w:rsidP="004B69C5">
            <w:pPr>
              <w:numPr>
                <w:ilvl w:val="0"/>
                <w:numId w:val="11"/>
              </w:numPr>
              <w:ind w:left="0" w:firstLine="36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9C5">
              <w:rPr>
                <w:rFonts w:ascii="Times New Roman" w:hAnsi="Times New Roman" w:cs="Times New Roman"/>
                <w:sz w:val="24"/>
                <w:szCs w:val="24"/>
              </w:rPr>
              <w:t>440204 Специальное дошкольное образование.</w:t>
            </w:r>
          </w:p>
          <w:p w:rsidR="00C1700D" w:rsidRPr="004B69C5" w:rsidRDefault="00C1700D" w:rsidP="004B69C5">
            <w:pPr>
              <w:numPr>
                <w:ilvl w:val="0"/>
                <w:numId w:val="11"/>
              </w:numPr>
              <w:ind w:left="0" w:firstLine="36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9C5">
              <w:rPr>
                <w:rFonts w:ascii="Times New Roman" w:hAnsi="Times New Roman" w:cs="Times New Roman"/>
                <w:sz w:val="24"/>
                <w:szCs w:val="24"/>
              </w:rPr>
              <w:t>440205 Коррекционная педагогика в начальном образовании.</w:t>
            </w:r>
          </w:p>
          <w:p w:rsidR="00C1700D" w:rsidRPr="004B69C5" w:rsidRDefault="00C1700D" w:rsidP="004B69C5">
            <w:pPr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9C5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 по специальностям очной и заочной форм обучения с 2014-2018г.г.:</w:t>
            </w:r>
          </w:p>
          <w:p w:rsidR="00C1700D" w:rsidRPr="004B69C5" w:rsidRDefault="00C1700D" w:rsidP="004B69C5">
            <w:pPr>
              <w:pStyle w:val="a3"/>
              <w:numPr>
                <w:ilvl w:val="0"/>
                <w:numId w:val="40"/>
              </w:numPr>
              <w:ind w:left="0"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9C5">
              <w:rPr>
                <w:rFonts w:ascii="Times New Roman" w:hAnsi="Times New Roman" w:cs="Times New Roman"/>
                <w:sz w:val="24"/>
                <w:szCs w:val="24"/>
              </w:rPr>
              <w:t>Обработка отраслевой информации;</w:t>
            </w:r>
          </w:p>
          <w:p w:rsidR="00C1700D" w:rsidRPr="004B69C5" w:rsidRDefault="00C1700D" w:rsidP="004B69C5">
            <w:pPr>
              <w:pStyle w:val="a3"/>
              <w:numPr>
                <w:ilvl w:val="0"/>
                <w:numId w:val="40"/>
              </w:numPr>
              <w:ind w:left="0"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9C5">
              <w:rPr>
                <w:rFonts w:ascii="Times New Roman" w:hAnsi="Times New Roman" w:cs="Times New Roman"/>
                <w:sz w:val="24"/>
                <w:szCs w:val="24"/>
              </w:rPr>
              <w:t>Разработка, внедрение и адаптация программного обеспечения отраслевой информации;</w:t>
            </w:r>
          </w:p>
          <w:p w:rsidR="00C1700D" w:rsidRPr="004B69C5" w:rsidRDefault="00C1700D" w:rsidP="004B69C5">
            <w:pPr>
              <w:pStyle w:val="a3"/>
              <w:numPr>
                <w:ilvl w:val="0"/>
                <w:numId w:val="40"/>
              </w:numPr>
              <w:ind w:left="0"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9C5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и продвижение программного </w:t>
            </w:r>
            <w:r w:rsidRPr="004B6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отраслевой информации;</w:t>
            </w:r>
          </w:p>
          <w:p w:rsidR="00C1700D" w:rsidRPr="004B69C5" w:rsidRDefault="00C1700D" w:rsidP="004B69C5">
            <w:pPr>
              <w:pStyle w:val="a3"/>
              <w:numPr>
                <w:ilvl w:val="0"/>
                <w:numId w:val="40"/>
              </w:numPr>
              <w:ind w:left="0"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9C5">
              <w:rPr>
                <w:rFonts w:ascii="Times New Roman" w:hAnsi="Times New Roman" w:cs="Times New Roman"/>
                <w:sz w:val="24"/>
                <w:szCs w:val="24"/>
              </w:rPr>
              <w:t>Обеспечение проектной деятельности;</w:t>
            </w:r>
          </w:p>
          <w:p w:rsidR="00C1700D" w:rsidRPr="004B69C5" w:rsidRDefault="00C1700D" w:rsidP="004B69C5">
            <w:pPr>
              <w:pStyle w:val="a3"/>
              <w:numPr>
                <w:ilvl w:val="0"/>
                <w:numId w:val="40"/>
              </w:numPr>
              <w:ind w:left="0"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9C5">
              <w:rPr>
                <w:rFonts w:ascii="Times New Roman" w:hAnsi="Times New Roman" w:cs="Times New Roman"/>
                <w:sz w:val="24"/>
                <w:szCs w:val="24"/>
              </w:rPr>
              <w:t>Основы робототехники;</w:t>
            </w:r>
          </w:p>
          <w:p w:rsidR="00C1700D" w:rsidRPr="004B69C5" w:rsidRDefault="00C1700D" w:rsidP="004B69C5">
            <w:pPr>
              <w:pStyle w:val="a3"/>
              <w:numPr>
                <w:ilvl w:val="0"/>
                <w:numId w:val="40"/>
              </w:numPr>
              <w:ind w:left="0"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9C5">
              <w:rPr>
                <w:rFonts w:ascii="Times New Roman" w:hAnsi="Times New Roman" w:cs="Times New Roman"/>
                <w:sz w:val="24"/>
                <w:szCs w:val="24"/>
              </w:rPr>
              <w:t>Основы алгоритмизации и программирования;</w:t>
            </w:r>
          </w:p>
          <w:p w:rsidR="00C1700D" w:rsidRPr="004B69C5" w:rsidRDefault="00C1700D" w:rsidP="004B69C5">
            <w:pPr>
              <w:pStyle w:val="a3"/>
              <w:numPr>
                <w:ilvl w:val="0"/>
                <w:numId w:val="40"/>
              </w:numPr>
              <w:ind w:left="0"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9C5">
              <w:rPr>
                <w:rFonts w:ascii="Times New Roman" w:hAnsi="Times New Roman" w:cs="Times New Roman"/>
                <w:sz w:val="24"/>
                <w:szCs w:val="24"/>
              </w:rPr>
              <w:t>Информатика и ИКТ в профессиональной деятельности;</w:t>
            </w:r>
          </w:p>
          <w:p w:rsidR="00C1700D" w:rsidRPr="004B69C5" w:rsidRDefault="00C1700D" w:rsidP="004B69C5">
            <w:pPr>
              <w:pStyle w:val="a3"/>
              <w:numPr>
                <w:ilvl w:val="0"/>
                <w:numId w:val="40"/>
              </w:numPr>
              <w:ind w:left="0"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9C5">
              <w:rPr>
                <w:rFonts w:ascii="Times New Roman" w:hAnsi="Times New Roman" w:cs="Times New Roman"/>
                <w:sz w:val="24"/>
                <w:szCs w:val="24"/>
              </w:rPr>
              <w:t>Методика обучения деятельности с компьютером в начальных классах;</w:t>
            </w:r>
          </w:p>
          <w:p w:rsidR="00C1700D" w:rsidRPr="004B69C5" w:rsidRDefault="00C1700D" w:rsidP="004B69C5">
            <w:pPr>
              <w:pStyle w:val="a3"/>
              <w:numPr>
                <w:ilvl w:val="0"/>
                <w:numId w:val="40"/>
              </w:numPr>
              <w:ind w:left="0"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9C5">
              <w:rPr>
                <w:rFonts w:ascii="Times New Roman" w:hAnsi="Times New Roman" w:cs="Times New Roman"/>
                <w:sz w:val="24"/>
                <w:szCs w:val="24"/>
              </w:rPr>
              <w:t>Основы теории информации.</w:t>
            </w:r>
          </w:p>
          <w:p w:rsidR="00C1700D" w:rsidRPr="004B69C5" w:rsidRDefault="00C1700D" w:rsidP="004B69C5">
            <w:pPr>
              <w:pStyle w:val="a3"/>
              <w:numPr>
                <w:ilvl w:val="0"/>
                <w:numId w:val="40"/>
              </w:numPr>
              <w:ind w:left="0"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9C5">
              <w:rPr>
                <w:rFonts w:ascii="Times New Roman" w:hAnsi="Times New Roman" w:cs="Times New Roman"/>
                <w:sz w:val="24"/>
                <w:szCs w:val="24"/>
              </w:rPr>
              <w:t>Основы алгоритмизации и программирования</w:t>
            </w:r>
          </w:p>
          <w:p w:rsidR="00C1700D" w:rsidRPr="004B69C5" w:rsidRDefault="00C1700D" w:rsidP="004B69C5">
            <w:pPr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9C5">
              <w:rPr>
                <w:rFonts w:ascii="Times New Roman" w:hAnsi="Times New Roman" w:cs="Times New Roman"/>
                <w:sz w:val="24"/>
                <w:szCs w:val="24"/>
              </w:rPr>
              <w:t>Надеждой Владимировной разработаны рабочие программы по дисциплинам, прошедшие внешнюю экспертизу:</w:t>
            </w:r>
          </w:p>
          <w:p w:rsidR="00C1700D" w:rsidRPr="004B69C5" w:rsidRDefault="00C1700D" w:rsidP="004B69C5">
            <w:pPr>
              <w:pStyle w:val="a3"/>
              <w:numPr>
                <w:ilvl w:val="0"/>
                <w:numId w:val="41"/>
              </w:numPr>
              <w:ind w:left="0"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9C5">
              <w:rPr>
                <w:rFonts w:ascii="Times New Roman" w:hAnsi="Times New Roman" w:cs="Times New Roman"/>
                <w:sz w:val="24"/>
                <w:szCs w:val="24"/>
              </w:rPr>
              <w:t>Основы теории информации;</w:t>
            </w:r>
          </w:p>
          <w:p w:rsidR="00C1700D" w:rsidRPr="004B69C5" w:rsidRDefault="00C1700D" w:rsidP="004B69C5">
            <w:pPr>
              <w:pStyle w:val="a3"/>
              <w:numPr>
                <w:ilvl w:val="0"/>
                <w:numId w:val="41"/>
              </w:numPr>
              <w:ind w:left="0"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9C5">
              <w:rPr>
                <w:rFonts w:ascii="Times New Roman" w:hAnsi="Times New Roman" w:cs="Times New Roman"/>
                <w:sz w:val="24"/>
                <w:szCs w:val="24"/>
              </w:rPr>
              <w:t>Методика обучения деятельности с компьютером в начальных классах.</w:t>
            </w:r>
          </w:p>
          <w:p w:rsidR="00C1700D" w:rsidRPr="004B69C5" w:rsidRDefault="00C1700D" w:rsidP="004B69C5">
            <w:pPr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9C5">
              <w:rPr>
                <w:rFonts w:ascii="Times New Roman" w:hAnsi="Times New Roman" w:cs="Times New Roman"/>
                <w:sz w:val="24"/>
                <w:szCs w:val="24"/>
              </w:rPr>
              <w:t>К р</w:t>
            </w:r>
            <w:r w:rsidR="007A4CDD">
              <w:rPr>
                <w:rFonts w:ascii="Times New Roman" w:hAnsi="Times New Roman" w:cs="Times New Roman"/>
                <w:sz w:val="24"/>
                <w:szCs w:val="24"/>
              </w:rPr>
              <w:t>абочим программам, преподаваемым</w:t>
            </w:r>
            <w:r w:rsidRPr="004B69C5">
              <w:rPr>
                <w:rFonts w:ascii="Times New Roman" w:hAnsi="Times New Roman" w:cs="Times New Roman"/>
                <w:sz w:val="24"/>
                <w:szCs w:val="24"/>
              </w:rPr>
              <w:t xml:space="preserve"> Надеждой </w:t>
            </w:r>
            <w:r w:rsidR="007A4CDD" w:rsidRPr="004B69C5">
              <w:rPr>
                <w:rFonts w:ascii="Times New Roman" w:hAnsi="Times New Roman" w:cs="Times New Roman"/>
                <w:sz w:val="24"/>
                <w:szCs w:val="24"/>
              </w:rPr>
              <w:t>Владимировной разработаны</w:t>
            </w:r>
            <w:r w:rsidRPr="004B69C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электронные учебные пособия по дисциплинам: </w:t>
            </w:r>
          </w:p>
          <w:p w:rsidR="00C1700D" w:rsidRPr="004B69C5" w:rsidRDefault="00C1700D" w:rsidP="004B69C5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9C5">
              <w:rPr>
                <w:rFonts w:ascii="Times New Roman" w:hAnsi="Times New Roman" w:cs="Times New Roman"/>
                <w:sz w:val="24"/>
                <w:szCs w:val="24"/>
              </w:rPr>
              <w:t xml:space="preserve">«Обработка отраслевой информации», </w:t>
            </w:r>
          </w:p>
          <w:p w:rsidR="00C1700D" w:rsidRPr="004B69C5" w:rsidRDefault="00C1700D" w:rsidP="004B69C5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9C5">
              <w:rPr>
                <w:rFonts w:ascii="Times New Roman" w:hAnsi="Times New Roman" w:cs="Times New Roman"/>
                <w:sz w:val="24"/>
                <w:szCs w:val="24"/>
              </w:rPr>
              <w:t xml:space="preserve">«Разработка, внедрение и адаптация программного обеспечения отраслевой информации», </w:t>
            </w:r>
          </w:p>
          <w:p w:rsidR="00C1700D" w:rsidRPr="004B69C5" w:rsidRDefault="00C1700D" w:rsidP="004B69C5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9C5">
              <w:rPr>
                <w:rFonts w:ascii="Times New Roman" w:hAnsi="Times New Roman" w:cs="Times New Roman"/>
                <w:sz w:val="24"/>
                <w:szCs w:val="24"/>
              </w:rPr>
              <w:t>«Сопровождение и продвижение программного обеспечения отраслевой информации», «Обеспечение проектной деятельности». Собран богатый материал по преподаваемым дисциплинам, который находится в доступе для всех в электронных ресурсах преподавателя.</w:t>
            </w:r>
          </w:p>
          <w:p w:rsidR="00D66620" w:rsidRPr="004B69C5" w:rsidRDefault="00D66620" w:rsidP="004B69C5">
            <w:pPr>
              <w:tabs>
                <w:tab w:val="left" w:pos="1276"/>
              </w:tabs>
              <w:ind w:firstLine="36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B69C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Разработана программа курса в соавторстве профессиональной переподготовки педагогических кадров «Прикладная информатика (по отраслям)» на базе ВПК имени Н.Г. Чернышевского 2017г.</w:t>
            </w:r>
          </w:p>
          <w:p w:rsidR="0000541D" w:rsidRPr="004B69C5" w:rsidRDefault="0000541D" w:rsidP="004B69C5">
            <w:pPr>
              <w:tabs>
                <w:tab w:val="left" w:pos="176"/>
                <w:tab w:val="left" w:pos="459"/>
                <w:tab w:val="left" w:pos="1134"/>
                <w:tab w:val="left" w:pos="1276"/>
              </w:tabs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9C5">
              <w:rPr>
                <w:rFonts w:ascii="Times New Roman" w:hAnsi="Times New Roman" w:cs="Times New Roman"/>
                <w:sz w:val="24"/>
                <w:szCs w:val="24"/>
              </w:rPr>
              <w:t xml:space="preserve">2016г. Разработана программа в </w:t>
            </w:r>
            <w:r w:rsidRPr="004B69C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соавторстве </w:t>
            </w:r>
            <w:r w:rsidR="007A4CD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курсов</w:t>
            </w:r>
            <w:r w:rsidRPr="004B69C5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</w:t>
            </w:r>
            <w:proofErr w:type="gramStart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>квалификации:  Инклюзивное</w:t>
            </w:r>
            <w:proofErr w:type="gramEnd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образование: новые подходы к реализации ФГОС»;</w:t>
            </w:r>
          </w:p>
          <w:p w:rsidR="0000541D" w:rsidRPr="004B69C5" w:rsidRDefault="0000541D" w:rsidP="004B69C5">
            <w:pPr>
              <w:tabs>
                <w:tab w:val="left" w:pos="176"/>
                <w:tab w:val="left" w:pos="459"/>
                <w:tab w:val="left" w:pos="1134"/>
                <w:tab w:val="left" w:pos="1276"/>
              </w:tabs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9C5">
              <w:rPr>
                <w:rFonts w:ascii="Times New Roman" w:hAnsi="Times New Roman" w:cs="Times New Roman"/>
                <w:sz w:val="24"/>
                <w:szCs w:val="24"/>
              </w:rPr>
              <w:t xml:space="preserve"> 2016г. Разработана программа в </w:t>
            </w:r>
            <w:r w:rsidRPr="004B69C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соавторстве </w:t>
            </w:r>
            <w:r w:rsidR="007A4CD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курсов</w:t>
            </w:r>
            <w:r w:rsidRPr="004B69C5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квалификации: «Совершенствование ИКТ-компетентности педагогов в условиях реализации ФГОС» для педагогов образовательных организаций.</w:t>
            </w:r>
          </w:p>
          <w:p w:rsidR="006448DA" w:rsidRPr="004B69C5" w:rsidRDefault="006448DA" w:rsidP="004B69C5">
            <w:pPr>
              <w:tabs>
                <w:tab w:val="left" w:pos="176"/>
                <w:tab w:val="left" w:pos="459"/>
                <w:tab w:val="left" w:pos="1134"/>
                <w:tab w:val="left" w:pos="1276"/>
              </w:tabs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9C5">
              <w:rPr>
                <w:rFonts w:ascii="Times New Roman" w:hAnsi="Times New Roman" w:cs="Times New Roman"/>
                <w:sz w:val="24"/>
                <w:szCs w:val="24"/>
              </w:rPr>
              <w:t xml:space="preserve">2017г. Разработана программа в </w:t>
            </w:r>
            <w:r w:rsidRPr="004B69C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соавторстве</w:t>
            </w:r>
            <w:r w:rsidRPr="004B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CDD"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  <w:r w:rsidRPr="004B69C5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квалификации: «ИКТ компетентность педагога в условиях реализации ФГОС»;</w:t>
            </w:r>
          </w:p>
          <w:p w:rsidR="006448DA" w:rsidRPr="004B69C5" w:rsidRDefault="006448DA" w:rsidP="007A4CDD">
            <w:pPr>
              <w:tabs>
                <w:tab w:val="left" w:pos="176"/>
                <w:tab w:val="left" w:pos="459"/>
                <w:tab w:val="left" w:pos="1134"/>
                <w:tab w:val="left" w:pos="1276"/>
              </w:tabs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9C5">
              <w:rPr>
                <w:rFonts w:ascii="Times New Roman" w:hAnsi="Times New Roman" w:cs="Times New Roman"/>
                <w:sz w:val="24"/>
                <w:szCs w:val="24"/>
              </w:rPr>
              <w:t xml:space="preserve">2017г. Разработана программа в </w:t>
            </w:r>
            <w:r w:rsidRPr="004B69C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соавторстве</w:t>
            </w:r>
            <w:r w:rsidRPr="004B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CDD"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  <w:r w:rsidRPr="004B69C5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компьютерной грамотности нера</w:t>
            </w:r>
            <w:r w:rsidR="007A4CDD">
              <w:rPr>
                <w:rFonts w:ascii="Times New Roman" w:hAnsi="Times New Roman" w:cs="Times New Roman"/>
                <w:sz w:val="24"/>
                <w:szCs w:val="24"/>
              </w:rPr>
              <w:t>ботающих пенсионеров.</w:t>
            </w:r>
          </w:p>
        </w:tc>
      </w:tr>
      <w:tr w:rsidR="00785594" w:rsidRPr="00AB2F3A" w:rsidTr="00A53AA1">
        <w:tc>
          <w:tcPr>
            <w:tcW w:w="645" w:type="dxa"/>
          </w:tcPr>
          <w:p w:rsidR="00785594" w:rsidRPr="00AB2F3A" w:rsidRDefault="00785594" w:rsidP="009970E2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leader="underscore" w:pos="4861"/>
              </w:tabs>
              <w:spacing w:after="245" w:line="277" w:lineRule="exact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</w:p>
        </w:tc>
        <w:tc>
          <w:tcPr>
            <w:tcW w:w="2428" w:type="dxa"/>
          </w:tcPr>
          <w:p w:rsidR="00785594" w:rsidRPr="005E45B5" w:rsidRDefault="00785594" w:rsidP="00966B1D">
            <w:pPr>
              <w:widowControl w:val="0"/>
              <w:tabs>
                <w:tab w:val="left" w:leader="underscore" w:pos="4861"/>
              </w:tabs>
              <w:spacing w:after="245" w:line="277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5594">
              <w:rPr>
                <w:rFonts w:ascii="Times New Roman" w:hAnsi="Times New Roman" w:cs="Times New Roman"/>
                <w:color w:val="000000"/>
                <w:sz w:val="24"/>
              </w:rPr>
              <w:t xml:space="preserve">Обобщение и распространение в педагогических коллективах опыта практических результатов своей профессиональной деятельности в </w:t>
            </w:r>
            <w:proofErr w:type="spellStart"/>
            <w:r w:rsidRPr="00785594">
              <w:rPr>
                <w:rFonts w:ascii="Times New Roman" w:hAnsi="Times New Roman" w:cs="Times New Roman"/>
                <w:color w:val="000000"/>
                <w:sz w:val="24"/>
              </w:rPr>
              <w:t>межаттестационный</w:t>
            </w:r>
            <w:proofErr w:type="spellEnd"/>
            <w:r w:rsidRPr="00785594">
              <w:rPr>
                <w:rFonts w:ascii="Times New Roman" w:hAnsi="Times New Roman" w:cs="Times New Roman"/>
                <w:color w:val="000000"/>
                <w:sz w:val="24"/>
              </w:rPr>
              <w:t xml:space="preserve"> период</w:t>
            </w:r>
          </w:p>
        </w:tc>
        <w:tc>
          <w:tcPr>
            <w:tcW w:w="6992" w:type="dxa"/>
          </w:tcPr>
          <w:p w:rsidR="007467DD" w:rsidRPr="004B69C5" w:rsidRDefault="007467DD" w:rsidP="004B69C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9C5">
              <w:rPr>
                <w:rFonts w:ascii="Times New Roman" w:hAnsi="Times New Roman" w:cs="Times New Roman"/>
                <w:sz w:val="24"/>
                <w:szCs w:val="24"/>
              </w:rPr>
              <w:t xml:space="preserve">2015 г. Диссеминация первого педагогического опыта. Директор ИНПО СВФУ им. М.К. </w:t>
            </w:r>
            <w:proofErr w:type="spellStart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>Чоросова</w:t>
            </w:r>
            <w:proofErr w:type="spellEnd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 xml:space="preserve"> О.М;</w:t>
            </w:r>
          </w:p>
          <w:p w:rsidR="007467DD" w:rsidRPr="004B69C5" w:rsidRDefault="007467DD" w:rsidP="004B69C5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9C5">
              <w:rPr>
                <w:rFonts w:ascii="Times New Roman" w:hAnsi="Times New Roman" w:cs="Times New Roman"/>
                <w:sz w:val="24"/>
                <w:szCs w:val="24"/>
              </w:rPr>
              <w:t>2015, А</w:t>
            </w:r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ктивное участие в педагогических чтениях "Обеспечение качества образования в колледже в условиях реализации ФГОС СПО". Тема доклада: Методика использования мультимедийной презентации на уроках информатики", ВПК; </w:t>
            </w:r>
          </w:p>
          <w:p w:rsidR="007467DD" w:rsidRPr="004B69C5" w:rsidRDefault="007467DD" w:rsidP="004B69C5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2016 г, Участвовала в </w:t>
            </w:r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XIV</w:t>
            </w:r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Республиканской педагогической ярмарки, с. </w:t>
            </w:r>
            <w:proofErr w:type="spellStart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Черкеех</w:t>
            </w:r>
            <w:proofErr w:type="spellEnd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музей усадьба, 29 июня – 1 июля 2016г.;</w:t>
            </w:r>
          </w:p>
          <w:p w:rsidR="007467DD" w:rsidRPr="004B69C5" w:rsidRDefault="007467DD" w:rsidP="004B69C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9C5">
              <w:rPr>
                <w:rFonts w:ascii="Times New Roman" w:hAnsi="Times New Roman" w:cs="Times New Roman"/>
                <w:sz w:val="24"/>
                <w:szCs w:val="24"/>
              </w:rPr>
              <w:t xml:space="preserve">29 июня – 1 июля 2016г Участие в республиканской педагогической ярмарке «Сельская школа и образовательная марка» с проектом по теме: «Кластерное реализация инновационного содержания игровых технологий» в </w:t>
            </w:r>
            <w:r w:rsidRPr="004B6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республиканской педагогической ярмарки «Сельская школа и Образовательная марка;</w:t>
            </w:r>
          </w:p>
          <w:p w:rsidR="007467DD" w:rsidRPr="004B69C5" w:rsidRDefault="007467DD" w:rsidP="004B69C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69C5">
              <w:rPr>
                <w:rFonts w:ascii="Times New Roman" w:hAnsi="Times New Roman" w:cs="Times New Roman"/>
                <w:sz w:val="24"/>
                <w:szCs w:val="24"/>
              </w:rPr>
              <w:t xml:space="preserve">29 июня – 1 июля 2016 с. </w:t>
            </w:r>
            <w:proofErr w:type="spellStart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>Черкеех</w:t>
            </w:r>
            <w:proofErr w:type="spellEnd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>Таттинский</w:t>
            </w:r>
            <w:proofErr w:type="spellEnd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 xml:space="preserve"> улус. Провели краткосрочный курс повышение квалификации в объеме 24 часов «Инклюзивное образование: новые подходы к реализации ФГОС»;</w:t>
            </w:r>
          </w:p>
          <w:p w:rsidR="007467DD" w:rsidRPr="004B69C5" w:rsidRDefault="007467DD" w:rsidP="004B69C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9C5">
              <w:rPr>
                <w:rFonts w:ascii="Times New Roman" w:hAnsi="Times New Roman" w:cs="Times New Roman"/>
                <w:sz w:val="24"/>
                <w:szCs w:val="24"/>
              </w:rPr>
              <w:t xml:space="preserve">29 июня – 1 июля 2016 с. </w:t>
            </w:r>
            <w:proofErr w:type="spellStart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>Черкеех</w:t>
            </w:r>
            <w:proofErr w:type="spellEnd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>Таттинский</w:t>
            </w:r>
            <w:proofErr w:type="spellEnd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 xml:space="preserve"> улус. Провели Республиканский конкурс методических разработок (очное и заочное участие).</w:t>
            </w:r>
          </w:p>
          <w:p w:rsidR="007467DD" w:rsidRPr="004B69C5" w:rsidRDefault="007467DD" w:rsidP="004B69C5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2016г, сертификат о публикации учебного материала на сайте Конспекты-</w:t>
            </w:r>
            <w:proofErr w:type="spellStart"/>
            <w:proofErr w:type="gramStart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уроков.рф</w:t>
            </w:r>
            <w:proofErr w:type="spellEnd"/>
            <w:proofErr w:type="gramEnd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теме: «</w:t>
            </w:r>
            <w:proofErr w:type="spellStart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Этнопедагогическое</w:t>
            </w:r>
            <w:proofErr w:type="spellEnd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воспитание студентов путем разработки трехмерных макетов летних традиционных жилищ якутов». 18.10.2016г. № КУ32517</w:t>
            </w:r>
          </w:p>
          <w:p w:rsidR="007467DD" w:rsidRPr="004B69C5" w:rsidRDefault="007467DD" w:rsidP="004B69C5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2016г, </w:t>
            </w:r>
            <w:proofErr w:type="gramStart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сертификат  участника</w:t>
            </w:r>
            <w:proofErr w:type="gramEnd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 Всероссийского Общеобразовательного портала «</w:t>
            </w:r>
            <w:proofErr w:type="spellStart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Продленка.орг</w:t>
            </w:r>
            <w:proofErr w:type="spellEnd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работа прошла экспертную оценку и получила положительный отзыв организационного комитета. Серия 14547-436, ООО «Центр Развития Педагогики»;</w:t>
            </w:r>
          </w:p>
          <w:p w:rsidR="007467DD" w:rsidRPr="004B69C5" w:rsidRDefault="007467DD" w:rsidP="004B69C5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г. Сертификат за распространение опыта среди коллег на методическом семинаре, г. Вилюйск, 2018 г;</w:t>
            </w:r>
          </w:p>
          <w:p w:rsidR="007467DD" w:rsidRPr="004B69C5" w:rsidRDefault="007467DD" w:rsidP="004B69C5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2017 г. Сертификат за участие с докладом «Использование ИКТ в </w:t>
            </w:r>
            <w:proofErr w:type="spellStart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этнопедагогическом</w:t>
            </w:r>
            <w:proofErr w:type="spellEnd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воспитании студентов на </w:t>
            </w:r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XVIII</w:t>
            </w:r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региональных </w:t>
            </w:r>
            <w:proofErr w:type="spellStart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чиряевских</w:t>
            </w:r>
            <w:proofErr w:type="spellEnd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чтениях, с. </w:t>
            </w:r>
            <w:proofErr w:type="spellStart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Оросу</w:t>
            </w:r>
            <w:proofErr w:type="spellEnd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2017 г.;</w:t>
            </w:r>
          </w:p>
          <w:p w:rsidR="007467DD" w:rsidRPr="004B69C5" w:rsidRDefault="007467DD" w:rsidP="004B69C5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2017 г. Сертификат за активное участие в работе региональной научно-практической конференции, посвященной 100-летию народного учителя СССР М.А. Алексеева с докладом на тему «Саха </w:t>
            </w:r>
            <w:proofErr w:type="spellStart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тылыгар</w:t>
            </w:r>
            <w:proofErr w:type="spellEnd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культуратыгар</w:t>
            </w:r>
            <w:proofErr w:type="spellEnd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норуот</w:t>
            </w:r>
            <w:proofErr w:type="spellEnd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иитэр-уерэтэр</w:t>
            </w:r>
            <w:proofErr w:type="spellEnd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ИКТ-</w:t>
            </w:r>
            <w:proofErr w:type="spellStart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дидактическай</w:t>
            </w:r>
            <w:proofErr w:type="spellEnd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материаллары</w:t>
            </w:r>
            <w:proofErr w:type="spellEnd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туьаныы</w:t>
            </w:r>
            <w:proofErr w:type="spellEnd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г. Вилюйск, 06.05.2017 г. </w:t>
            </w:r>
          </w:p>
          <w:p w:rsidR="007467DD" w:rsidRPr="004B69C5" w:rsidRDefault="007467DD" w:rsidP="004B69C5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г. Сертификат участия на республиканской научно-практической конференции «Профессиональный рост педагога в современной образовательной ситуации», прирученной к 95-летию Вилюйского педагогического колледжа имени Н.Г. Чернышевского и 130-летию выдающегося педагога А.С. Макаренко. Тема доклада: «</w:t>
            </w:r>
            <w:proofErr w:type="spellStart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Этнопедагогическай</w:t>
            </w:r>
            <w:proofErr w:type="spellEnd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иитии</w:t>
            </w:r>
            <w:proofErr w:type="spellEnd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ИКТ –</w:t>
            </w:r>
            <w:proofErr w:type="spellStart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дидактическай</w:t>
            </w:r>
            <w:proofErr w:type="spellEnd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матырыйааллары</w:t>
            </w:r>
            <w:proofErr w:type="spellEnd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туьаныы</w:t>
            </w:r>
            <w:proofErr w:type="spellEnd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1 заместитель министра Ф.В. </w:t>
            </w:r>
            <w:proofErr w:type="spellStart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Габышева</w:t>
            </w:r>
            <w:proofErr w:type="spellEnd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г. Вилюйск, 28.03.2018 г.</w:t>
            </w:r>
          </w:p>
          <w:p w:rsidR="007467DD" w:rsidRPr="004B69C5" w:rsidRDefault="007467DD" w:rsidP="004B69C5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открытых уроков:</w:t>
            </w:r>
          </w:p>
          <w:p w:rsidR="007467DD" w:rsidRPr="004B69C5" w:rsidRDefault="007467DD" w:rsidP="004B69C5">
            <w:pPr>
              <w:pStyle w:val="a3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9C5">
              <w:rPr>
                <w:rFonts w:ascii="Times New Roman" w:hAnsi="Times New Roman" w:cs="Times New Roman"/>
                <w:sz w:val="24"/>
                <w:szCs w:val="24"/>
              </w:rPr>
              <w:t xml:space="preserve">16 апреля 2015 года провела открытый урок по теме: "Создание анимации по книге </w:t>
            </w:r>
            <w:proofErr w:type="spellStart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>Аммосовой</w:t>
            </w:r>
            <w:proofErr w:type="spellEnd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 xml:space="preserve"> Т.П. "</w:t>
            </w:r>
            <w:proofErr w:type="spellStart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>Бииртэн</w:t>
            </w:r>
            <w:proofErr w:type="spellEnd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>уонна</w:t>
            </w:r>
            <w:proofErr w:type="spellEnd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>диэри</w:t>
            </w:r>
            <w:proofErr w:type="spellEnd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 xml:space="preserve">" в </w:t>
            </w:r>
            <w:proofErr w:type="gramStart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 xml:space="preserve">ПО  </w:t>
            </w:r>
            <w:proofErr w:type="spellStart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>AdobeFlash</w:t>
            </w:r>
            <w:proofErr w:type="spellEnd"/>
            <w:proofErr w:type="gramEnd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 xml:space="preserve">» который провела , в рамках недели МИФ, посвященный 75-летию Т.П. </w:t>
            </w:r>
            <w:proofErr w:type="spellStart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>Аммосовой</w:t>
            </w:r>
            <w:proofErr w:type="spellEnd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>, 361 группе до дисциплине «Обработка отраслевой информации»;</w:t>
            </w:r>
          </w:p>
          <w:p w:rsidR="007467DD" w:rsidRPr="004B69C5" w:rsidRDefault="007467DD" w:rsidP="004B69C5">
            <w:pPr>
              <w:pStyle w:val="a3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9C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>место  в</w:t>
            </w:r>
            <w:proofErr w:type="gramEnd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 xml:space="preserve"> I Всероссийском ежегодном педагогическом конкурсе "Лучшая методическая разработка в соответствии с ФГОС" по теме:  "Создание анимации по книге </w:t>
            </w:r>
            <w:proofErr w:type="spellStart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>Аммосовой</w:t>
            </w:r>
            <w:proofErr w:type="spellEnd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 xml:space="preserve"> Т.П. "</w:t>
            </w:r>
            <w:proofErr w:type="spellStart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>Бииртэн</w:t>
            </w:r>
            <w:proofErr w:type="spellEnd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>уонна</w:t>
            </w:r>
            <w:proofErr w:type="spellEnd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>диэри</w:t>
            </w:r>
            <w:proofErr w:type="spellEnd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 xml:space="preserve">" в ПО  </w:t>
            </w:r>
            <w:proofErr w:type="spellStart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>AdobeFlash</w:t>
            </w:r>
            <w:proofErr w:type="spellEnd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>". ООО «Центр Развития Педагогики» Серия 14546-443 Всероссийский Общеобразовательный Портал «</w:t>
            </w:r>
            <w:proofErr w:type="spellStart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>Продленка.орг</w:t>
            </w:r>
            <w:proofErr w:type="spellEnd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 xml:space="preserve">».   </w:t>
            </w:r>
          </w:p>
          <w:p w:rsidR="00785594" w:rsidRPr="004B69C5" w:rsidRDefault="007467DD" w:rsidP="004B69C5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9C5">
              <w:rPr>
                <w:rFonts w:ascii="Times New Roman" w:hAnsi="Times New Roman" w:cs="Times New Roman"/>
                <w:sz w:val="24"/>
                <w:szCs w:val="24"/>
              </w:rPr>
              <w:t>22 февраля 2018 года. Благодарность за мастерство и высокие показатели в проведении открытого урока на тему: «</w:t>
            </w:r>
            <w:proofErr w:type="spellStart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>Олонхону</w:t>
            </w:r>
            <w:proofErr w:type="spellEnd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>билиьиннэриигэ</w:t>
            </w:r>
            <w:proofErr w:type="spellEnd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>туттуллар</w:t>
            </w:r>
            <w:proofErr w:type="spellEnd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>интерактивнай</w:t>
            </w:r>
            <w:proofErr w:type="spellEnd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>оонньуулары</w:t>
            </w:r>
            <w:proofErr w:type="spellEnd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>оноруу</w:t>
            </w:r>
            <w:proofErr w:type="spellEnd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>технологиятыттан</w:t>
            </w:r>
            <w:proofErr w:type="spellEnd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 xml:space="preserve">» МОБУ СОШ №7 г. Якутск в рамках юбилейных мероприятиях в г. Якутске с 12-17 февраля 2018 года. </w:t>
            </w:r>
            <w:proofErr w:type="spellStart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>г.Вилюйск</w:t>
            </w:r>
            <w:proofErr w:type="spellEnd"/>
          </w:p>
        </w:tc>
      </w:tr>
      <w:tr w:rsidR="00C0393D" w:rsidRPr="00AB2F3A" w:rsidTr="00A53AA1">
        <w:tc>
          <w:tcPr>
            <w:tcW w:w="645" w:type="dxa"/>
          </w:tcPr>
          <w:p w:rsidR="00C0393D" w:rsidRPr="00AB2F3A" w:rsidRDefault="00C0393D" w:rsidP="009970E2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leader="underscore" w:pos="4861"/>
              </w:tabs>
              <w:spacing w:after="245" w:line="277" w:lineRule="exact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</w:p>
        </w:tc>
        <w:tc>
          <w:tcPr>
            <w:tcW w:w="2428" w:type="dxa"/>
          </w:tcPr>
          <w:p w:rsidR="00C0393D" w:rsidRPr="00FA5DEF" w:rsidRDefault="00D66620" w:rsidP="00966B1D">
            <w:pPr>
              <w:widowControl w:val="0"/>
              <w:tabs>
                <w:tab w:val="left" w:leader="underscore" w:pos="4861"/>
              </w:tabs>
              <w:spacing w:after="245" w:line="277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A5DEF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Результаты личного участия и продуктивность методической деятельности преподавателя в </w:t>
            </w:r>
            <w:proofErr w:type="spellStart"/>
            <w:r w:rsidRPr="00FA5DEF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межаттестационный</w:t>
            </w:r>
            <w:proofErr w:type="spellEnd"/>
            <w:r w:rsidRPr="00FA5DEF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период</w:t>
            </w:r>
          </w:p>
        </w:tc>
        <w:tc>
          <w:tcPr>
            <w:tcW w:w="6992" w:type="dxa"/>
          </w:tcPr>
          <w:p w:rsidR="0027439C" w:rsidRPr="004B69C5" w:rsidRDefault="0027439C" w:rsidP="004B69C5">
            <w:pPr>
              <w:ind w:firstLine="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  <w:proofErr w:type="gramStart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 -</w:t>
            </w:r>
            <w:proofErr w:type="gramEnd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Благодарственное письмо эксперту улусной НПК "Шаг в будущее"</w:t>
            </w:r>
          </w:p>
          <w:p w:rsidR="0027439C" w:rsidRPr="004B69C5" w:rsidRDefault="0027439C" w:rsidP="004B69C5">
            <w:pPr>
              <w:ind w:firstLine="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9C5">
              <w:rPr>
                <w:rFonts w:ascii="Times New Roman" w:hAnsi="Times New Roman" w:cs="Times New Roman"/>
                <w:sz w:val="24"/>
                <w:szCs w:val="24"/>
              </w:rPr>
              <w:t xml:space="preserve">Май 2015г. Эксперт </w:t>
            </w:r>
            <w:proofErr w:type="spellStart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>Чиряевских</w:t>
            </w:r>
            <w:proofErr w:type="spellEnd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 xml:space="preserve"> чтений, посвященных К.С. </w:t>
            </w:r>
            <w:proofErr w:type="spellStart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>Чиряеву</w:t>
            </w:r>
            <w:proofErr w:type="spellEnd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 xml:space="preserve"> основателю </w:t>
            </w:r>
            <w:proofErr w:type="spellStart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>Оросунского</w:t>
            </w:r>
            <w:proofErr w:type="spellEnd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 xml:space="preserve"> музея народной педагогики, академику Академии творческой педагогики РФ, заслуженному учителю РС(Я), директор ВПК Томский М.С.;</w:t>
            </w:r>
          </w:p>
          <w:p w:rsidR="0027439C" w:rsidRPr="004B69C5" w:rsidRDefault="0027439C" w:rsidP="004B69C5">
            <w:pPr>
              <w:ind w:firstLine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2015г - Эксперт XIX улусной научно-практической конференции "Шаг в будущее"  имени академика Владимира  Петровича Ларионова, декабрь;</w:t>
            </w:r>
          </w:p>
          <w:p w:rsidR="0027439C" w:rsidRPr="004B69C5" w:rsidRDefault="0027439C" w:rsidP="004B69C5">
            <w:pPr>
              <w:ind w:firstLine="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9C5">
              <w:rPr>
                <w:rFonts w:ascii="Times New Roman" w:hAnsi="Times New Roman" w:cs="Times New Roman"/>
                <w:sz w:val="24"/>
                <w:szCs w:val="24"/>
              </w:rPr>
              <w:t xml:space="preserve">29 июня – 1 июля 2016 с. </w:t>
            </w:r>
            <w:proofErr w:type="spellStart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>Черкеех</w:t>
            </w:r>
            <w:proofErr w:type="spellEnd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>Таттинского</w:t>
            </w:r>
            <w:proofErr w:type="spellEnd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 xml:space="preserve"> улуса. Общественный эксперт Республиканской педагогической ярмарки «Сельская школа и Образовательная марка-2016», Директор ИРО и ПК, Г.И. Алексеева;</w:t>
            </w:r>
          </w:p>
          <w:p w:rsidR="0027439C" w:rsidRPr="004B69C5" w:rsidRDefault="0027439C" w:rsidP="004B69C5">
            <w:pPr>
              <w:ind w:firstLine="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9C5">
              <w:rPr>
                <w:rFonts w:ascii="Times New Roman" w:hAnsi="Times New Roman" w:cs="Times New Roman"/>
                <w:sz w:val="24"/>
                <w:szCs w:val="24"/>
              </w:rPr>
              <w:t>29 июня – 1 июля 2016г Участие в республиканской педагогической ярмарке «Сельская школа и образовательная марка» с проектом по теме: «Кластерное реализация инновационного содержания игровых технологий» в республиканской педагогической ярмарки «Сельская школа и Образовательная марка;</w:t>
            </w:r>
          </w:p>
          <w:p w:rsidR="0027439C" w:rsidRPr="004B69C5" w:rsidRDefault="0027439C" w:rsidP="004B69C5">
            <w:pPr>
              <w:ind w:firstLine="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9C5">
              <w:rPr>
                <w:rFonts w:ascii="Times New Roman" w:hAnsi="Times New Roman" w:cs="Times New Roman"/>
                <w:sz w:val="24"/>
                <w:szCs w:val="24"/>
              </w:rPr>
              <w:t xml:space="preserve">15 октября 2016 г. Участвовала в I Всероссийском ежегодном педагогическом конкурсе "Лучшая методическая разработка в соответствии с ФГОС" по </w:t>
            </w:r>
            <w:proofErr w:type="gramStart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>теме:  "</w:t>
            </w:r>
            <w:proofErr w:type="gramEnd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анимации по книге </w:t>
            </w:r>
            <w:proofErr w:type="spellStart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>Аммосовой</w:t>
            </w:r>
            <w:proofErr w:type="spellEnd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 xml:space="preserve"> Т.П. "</w:t>
            </w:r>
            <w:proofErr w:type="spellStart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>Бииртэн</w:t>
            </w:r>
            <w:proofErr w:type="spellEnd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>уонна</w:t>
            </w:r>
            <w:proofErr w:type="spellEnd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>диэри</w:t>
            </w:r>
            <w:proofErr w:type="spellEnd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 xml:space="preserve">" в ПО  </w:t>
            </w:r>
            <w:proofErr w:type="spellStart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>AdobeFlash</w:t>
            </w:r>
            <w:proofErr w:type="spellEnd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>" и заняло 1 место среди участников конкурса ООО «Центр Развития Педагогики» Серия 14546-443 Всероссийский Общеобразовательный Портал «</w:t>
            </w:r>
            <w:proofErr w:type="spellStart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>Продленка.орг</w:t>
            </w:r>
            <w:proofErr w:type="spellEnd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>». г. Санкт-Петербург.</w:t>
            </w:r>
          </w:p>
          <w:p w:rsidR="0027439C" w:rsidRPr="004B69C5" w:rsidRDefault="0027439C" w:rsidP="004B69C5">
            <w:pPr>
              <w:ind w:firstLine="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9C5">
              <w:rPr>
                <w:rFonts w:ascii="Times New Roman" w:hAnsi="Times New Roman" w:cs="Times New Roman"/>
                <w:sz w:val="24"/>
                <w:szCs w:val="24"/>
              </w:rPr>
              <w:t>2017 г. Сертификат эксперта республиканского конкурса эколого-</w:t>
            </w:r>
            <w:proofErr w:type="spellStart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>валеологических</w:t>
            </w:r>
            <w:proofErr w:type="spellEnd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ССУЗ РС(Я) со Всероссийским участием, 14.04.2017 г;</w:t>
            </w:r>
          </w:p>
          <w:p w:rsidR="0027439C" w:rsidRPr="004B69C5" w:rsidRDefault="0027439C" w:rsidP="004B69C5">
            <w:pPr>
              <w:ind w:firstLine="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9C5">
              <w:rPr>
                <w:rFonts w:ascii="Times New Roman" w:hAnsi="Times New Roman" w:cs="Times New Roman"/>
                <w:sz w:val="24"/>
                <w:szCs w:val="24"/>
              </w:rPr>
              <w:t>2017 г. Сертификат жюри научно-практической конференции «</w:t>
            </w:r>
            <w:proofErr w:type="spellStart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>Чиряевские</w:t>
            </w:r>
            <w:proofErr w:type="spellEnd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 xml:space="preserve"> чтения» секция: «Информатика, математика и технические науки», 19.05.2017 г. Вилюйск;</w:t>
            </w:r>
          </w:p>
          <w:p w:rsidR="0027439C" w:rsidRPr="004B69C5" w:rsidRDefault="0027439C" w:rsidP="004B69C5">
            <w:pPr>
              <w:ind w:firstLine="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9C5">
              <w:rPr>
                <w:rFonts w:ascii="Times New Roman" w:hAnsi="Times New Roman" w:cs="Times New Roman"/>
                <w:sz w:val="24"/>
                <w:szCs w:val="24"/>
              </w:rPr>
              <w:t>2017 г. Сертификат жюри в студенческой научно-практической конференции «Шаг в будущую профессию», ноябрь 2017 г. Вилюйск;</w:t>
            </w:r>
          </w:p>
          <w:p w:rsidR="0027439C" w:rsidRPr="004B69C5" w:rsidRDefault="0027439C" w:rsidP="004B69C5">
            <w:pPr>
              <w:ind w:firstLine="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9C5">
              <w:rPr>
                <w:rFonts w:ascii="Times New Roman" w:hAnsi="Times New Roman" w:cs="Times New Roman"/>
                <w:sz w:val="24"/>
                <w:szCs w:val="24"/>
              </w:rPr>
              <w:t>2017 г. Сертификат участнику республиканского конкурса преподавателей профессиональных образовательных организаций Республики Саха (Якутия) «Преподаватель года - 2017», г. Якутск, 2017 года.</w:t>
            </w:r>
          </w:p>
          <w:p w:rsidR="00C0393D" w:rsidRDefault="0027439C" w:rsidP="004B69C5">
            <w:pPr>
              <w:ind w:firstLine="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9C5">
              <w:rPr>
                <w:rFonts w:ascii="Times New Roman" w:hAnsi="Times New Roman" w:cs="Times New Roman"/>
                <w:sz w:val="24"/>
                <w:szCs w:val="24"/>
              </w:rPr>
              <w:t>2018 г. Сертификат жюри научно-практической конференции «</w:t>
            </w:r>
            <w:proofErr w:type="spellStart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>Чиряевские</w:t>
            </w:r>
            <w:proofErr w:type="spellEnd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 xml:space="preserve"> чтения» секция: «Информатика, математика и технические науки», 16.05.2018 г. Вилюйск;</w:t>
            </w:r>
          </w:p>
          <w:p w:rsidR="00A527F2" w:rsidRPr="00A527F2" w:rsidRDefault="00A527F2" w:rsidP="00A527F2">
            <w:pPr>
              <w:pStyle w:val="a3"/>
              <w:numPr>
                <w:ilvl w:val="0"/>
                <w:numId w:val="44"/>
              </w:numPr>
              <w:tabs>
                <w:tab w:val="left" w:pos="341"/>
              </w:tabs>
              <w:ind w:left="0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7F2">
              <w:rPr>
                <w:rFonts w:ascii="Times New Roman" w:hAnsi="Times New Roman" w:cs="Times New Roman"/>
                <w:sz w:val="24"/>
                <w:szCs w:val="24"/>
              </w:rPr>
              <w:t xml:space="preserve">2018г. Сертификат за работу в качестве эксперта на </w:t>
            </w:r>
            <w:r w:rsidRPr="00A52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</w:t>
            </w:r>
            <w:r w:rsidRPr="00A527F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этапа НПК «Шаг в будущее – </w:t>
            </w:r>
            <w:proofErr w:type="spellStart"/>
            <w:r w:rsidRPr="00A527F2">
              <w:rPr>
                <w:rFonts w:ascii="Times New Roman" w:hAnsi="Times New Roman" w:cs="Times New Roman"/>
                <w:sz w:val="24"/>
                <w:szCs w:val="24"/>
              </w:rPr>
              <w:t>Инникигэ</w:t>
            </w:r>
            <w:proofErr w:type="spellEnd"/>
            <w:r w:rsidRPr="00A52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7F2">
              <w:rPr>
                <w:rFonts w:ascii="Times New Roman" w:hAnsi="Times New Roman" w:cs="Times New Roman"/>
                <w:sz w:val="24"/>
                <w:szCs w:val="24"/>
              </w:rPr>
              <w:t>хардыы</w:t>
            </w:r>
            <w:proofErr w:type="spellEnd"/>
            <w:r w:rsidRPr="00A527F2">
              <w:rPr>
                <w:rFonts w:ascii="Times New Roman" w:hAnsi="Times New Roman" w:cs="Times New Roman"/>
                <w:sz w:val="24"/>
                <w:szCs w:val="24"/>
              </w:rPr>
              <w:t xml:space="preserve">» им. Академика В.П. Ларионова, </w:t>
            </w:r>
            <w:proofErr w:type="spellStart"/>
            <w:r w:rsidRPr="00A527F2">
              <w:rPr>
                <w:rFonts w:ascii="Times New Roman" w:hAnsi="Times New Roman" w:cs="Times New Roman"/>
                <w:sz w:val="24"/>
                <w:szCs w:val="24"/>
              </w:rPr>
              <w:t>г.Вилюйск</w:t>
            </w:r>
            <w:proofErr w:type="spellEnd"/>
            <w:r w:rsidRPr="00A527F2">
              <w:rPr>
                <w:rFonts w:ascii="Times New Roman" w:hAnsi="Times New Roman" w:cs="Times New Roman"/>
                <w:sz w:val="24"/>
                <w:szCs w:val="24"/>
              </w:rPr>
              <w:t>, ноябрь 2018 г.</w:t>
            </w:r>
          </w:p>
        </w:tc>
      </w:tr>
      <w:tr w:rsidR="00C0393D" w:rsidRPr="00AB2F3A" w:rsidTr="00A53AA1">
        <w:tc>
          <w:tcPr>
            <w:tcW w:w="645" w:type="dxa"/>
          </w:tcPr>
          <w:p w:rsidR="00C0393D" w:rsidRPr="00A53955" w:rsidRDefault="00A53955" w:rsidP="00A53955">
            <w:pPr>
              <w:widowControl w:val="0"/>
              <w:tabs>
                <w:tab w:val="left" w:leader="underscore" w:pos="4861"/>
              </w:tabs>
              <w:spacing w:after="245" w:line="277" w:lineRule="exact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shd w:val="clear" w:color="auto" w:fill="FFFFFF"/>
              </w:rPr>
              <w:t>9.</w:t>
            </w:r>
          </w:p>
        </w:tc>
        <w:tc>
          <w:tcPr>
            <w:tcW w:w="2428" w:type="dxa"/>
          </w:tcPr>
          <w:p w:rsidR="00C0393D" w:rsidRPr="00C0393D" w:rsidRDefault="00C0393D" w:rsidP="00966B1D">
            <w:pPr>
              <w:widowControl w:val="0"/>
              <w:tabs>
                <w:tab w:val="left" w:leader="underscore" w:pos="4861"/>
              </w:tabs>
              <w:spacing w:after="245" w:line="277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393D">
              <w:rPr>
                <w:rFonts w:ascii="Times New Roman" w:hAnsi="Times New Roman" w:cs="Times New Roman"/>
                <w:color w:val="000000"/>
                <w:sz w:val="24"/>
              </w:rPr>
              <w:t xml:space="preserve">Результаты личного участия в конкурсах (выставках) профессионального мастерства в </w:t>
            </w:r>
            <w:proofErr w:type="spellStart"/>
            <w:r w:rsidRPr="00C0393D">
              <w:rPr>
                <w:rFonts w:ascii="Times New Roman" w:hAnsi="Times New Roman" w:cs="Times New Roman"/>
                <w:color w:val="000000"/>
                <w:sz w:val="24"/>
              </w:rPr>
              <w:t>межаттестационный</w:t>
            </w:r>
            <w:proofErr w:type="spellEnd"/>
            <w:r w:rsidRPr="00C0393D">
              <w:rPr>
                <w:rFonts w:ascii="Times New Roman" w:hAnsi="Times New Roman" w:cs="Times New Roman"/>
                <w:color w:val="000000"/>
                <w:sz w:val="24"/>
              </w:rPr>
              <w:t xml:space="preserve"> период</w:t>
            </w:r>
          </w:p>
        </w:tc>
        <w:tc>
          <w:tcPr>
            <w:tcW w:w="6992" w:type="dxa"/>
          </w:tcPr>
          <w:p w:rsidR="002C0A6A" w:rsidRPr="004B69C5" w:rsidRDefault="002C0A6A" w:rsidP="004B69C5">
            <w:pPr>
              <w:pStyle w:val="a3"/>
              <w:numPr>
                <w:ilvl w:val="0"/>
                <w:numId w:val="36"/>
              </w:numPr>
              <w:tabs>
                <w:tab w:val="left" w:pos="42"/>
                <w:tab w:val="left" w:pos="364"/>
                <w:tab w:val="left" w:pos="851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9C5">
              <w:rPr>
                <w:rFonts w:ascii="Times New Roman" w:hAnsi="Times New Roman" w:cs="Times New Roman"/>
                <w:sz w:val="24"/>
                <w:szCs w:val="24"/>
              </w:rPr>
              <w:t xml:space="preserve">2016 г. Заняла 1 место среди участников конкурса ООО «Центр Развития Педагогики» в I Всероссийском ежегодном педагогическом конкурсе "Лучшая методическая разработка в соответствии с ФГОС" по </w:t>
            </w:r>
            <w:proofErr w:type="gramStart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>теме:  "</w:t>
            </w:r>
            <w:proofErr w:type="gramEnd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анимации по книге </w:t>
            </w:r>
            <w:proofErr w:type="spellStart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>Аммосовой</w:t>
            </w:r>
            <w:proofErr w:type="spellEnd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 xml:space="preserve"> Т.П. "</w:t>
            </w:r>
            <w:proofErr w:type="spellStart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>Бииртэн</w:t>
            </w:r>
            <w:proofErr w:type="spellEnd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>уонна</w:t>
            </w:r>
            <w:proofErr w:type="spellEnd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>диэри</w:t>
            </w:r>
            <w:proofErr w:type="spellEnd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 xml:space="preserve">" в ПО  </w:t>
            </w:r>
            <w:proofErr w:type="spellStart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>AdobeFlash</w:t>
            </w:r>
            <w:proofErr w:type="spellEnd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>" Серия 14546-443 Всероссийский Общеобразовательный Портал «</w:t>
            </w:r>
            <w:proofErr w:type="spellStart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>Продленка.орг</w:t>
            </w:r>
            <w:proofErr w:type="spellEnd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 xml:space="preserve">».   </w:t>
            </w:r>
          </w:p>
          <w:p w:rsidR="002C0A6A" w:rsidRPr="004B69C5" w:rsidRDefault="002C0A6A" w:rsidP="004B69C5">
            <w:pPr>
              <w:pStyle w:val="a7"/>
              <w:numPr>
                <w:ilvl w:val="0"/>
                <w:numId w:val="36"/>
              </w:numPr>
              <w:tabs>
                <w:tab w:val="left" w:pos="36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2016г -  Подготовка </w:t>
            </w:r>
            <w:proofErr w:type="spellStart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Иннокентьевой</w:t>
            </w:r>
            <w:proofErr w:type="spellEnd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Ирины студентки 461 </w:t>
            </w:r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группы, лауреата Всероссийского заочного конкурса «Научный потенциал - </w:t>
            </w:r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XXI</w:t>
            </w:r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г. Обнинск, 05.04.2016г.;</w:t>
            </w:r>
          </w:p>
          <w:p w:rsidR="002C0A6A" w:rsidRPr="004B69C5" w:rsidRDefault="002C0A6A" w:rsidP="004B69C5">
            <w:pPr>
              <w:pStyle w:val="a7"/>
              <w:numPr>
                <w:ilvl w:val="0"/>
                <w:numId w:val="36"/>
              </w:numPr>
              <w:tabs>
                <w:tab w:val="left" w:pos="36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9C5">
              <w:rPr>
                <w:rFonts w:ascii="Times New Roman" w:hAnsi="Times New Roman" w:cs="Times New Roman"/>
                <w:sz w:val="24"/>
                <w:szCs w:val="24"/>
              </w:rPr>
              <w:t>29 июня – 1 июля 2016г Участие в республиканской педагогической ярмарке «Сельская школа и образовательная марка» с проектом по теме: «Кластерное реализация инновационного содержания игровых технологий» в республиканской педагогической ярмарки «Сельская школа и Образовательная марка;</w:t>
            </w:r>
          </w:p>
          <w:p w:rsidR="002C0A6A" w:rsidRPr="004B69C5" w:rsidRDefault="002C0A6A" w:rsidP="004B69C5">
            <w:pPr>
              <w:pStyle w:val="a7"/>
              <w:numPr>
                <w:ilvl w:val="0"/>
                <w:numId w:val="36"/>
              </w:numPr>
              <w:tabs>
                <w:tab w:val="left" w:pos="36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2016г, сертификат о публикации учебного материала на сайте Конспекты-</w:t>
            </w:r>
            <w:proofErr w:type="spellStart"/>
            <w:proofErr w:type="gramStart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уроков.рф</w:t>
            </w:r>
            <w:proofErr w:type="spellEnd"/>
            <w:proofErr w:type="gramEnd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теме: «</w:t>
            </w:r>
            <w:proofErr w:type="spellStart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Этнопедагогическое</w:t>
            </w:r>
            <w:proofErr w:type="spellEnd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воспитание студентов путем разработки трехмерных макетов летних традиционных жилищ якутов». 18.10.2016г. № КУ32517</w:t>
            </w:r>
          </w:p>
          <w:p w:rsidR="002C0A6A" w:rsidRPr="004B69C5" w:rsidRDefault="002C0A6A" w:rsidP="004B69C5">
            <w:pPr>
              <w:pStyle w:val="a7"/>
              <w:numPr>
                <w:ilvl w:val="0"/>
                <w:numId w:val="36"/>
              </w:numPr>
              <w:tabs>
                <w:tab w:val="left" w:pos="36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2016г, </w:t>
            </w:r>
            <w:proofErr w:type="gramStart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сертификат  участника</w:t>
            </w:r>
            <w:proofErr w:type="gramEnd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 Всероссийского Общеобразовательного портала «</w:t>
            </w:r>
            <w:proofErr w:type="spellStart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Продленка.орг</w:t>
            </w:r>
            <w:proofErr w:type="spellEnd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работа прошла экспертную оценку и получила положительный отзыв организационного комитета. Серия 14547-436, ООО «Центр Развития Педагогики»;</w:t>
            </w:r>
          </w:p>
          <w:p w:rsidR="002C0A6A" w:rsidRPr="004B69C5" w:rsidRDefault="002C0A6A" w:rsidP="004B69C5">
            <w:pPr>
              <w:pStyle w:val="a7"/>
              <w:numPr>
                <w:ilvl w:val="0"/>
                <w:numId w:val="36"/>
              </w:numPr>
              <w:tabs>
                <w:tab w:val="left" w:pos="36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 г. – Свидетельство за подготовку лауреата 2 степени </w:t>
            </w:r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XII</w:t>
            </w:r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Всероссийской конференции научно-исследовательских работ учащихся и студенческой молодежи «Научный потенциал - </w:t>
            </w:r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XXI</w:t>
            </w:r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Алексеева Екатерина, студентка отделения прикладной информатики. Тема доклада: «Разработка игры посредством языка программирования </w:t>
            </w:r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Delphi</w:t>
            </w:r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г. Обнинск, ОМАН «Интеллект будущего», 13.04.2017г;</w:t>
            </w:r>
          </w:p>
          <w:p w:rsidR="002C0A6A" w:rsidRPr="004B69C5" w:rsidRDefault="002C0A6A" w:rsidP="004B69C5">
            <w:pPr>
              <w:pStyle w:val="a7"/>
              <w:numPr>
                <w:ilvl w:val="0"/>
                <w:numId w:val="36"/>
              </w:numPr>
              <w:tabs>
                <w:tab w:val="left" w:pos="36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 г. Благодарственное письмо за достигнутые успехи от Председателя Общероссийской МАН «Интеллект будущего» Л.Ю. Ляшко, г. Обнинск, 2016-2017 учебный год; </w:t>
            </w:r>
          </w:p>
          <w:p w:rsidR="002C0A6A" w:rsidRPr="004B69C5" w:rsidRDefault="002C0A6A" w:rsidP="004B69C5">
            <w:pPr>
              <w:pStyle w:val="a7"/>
              <w:numPr>
                <w:ilvl w:val="0"/>
                <w:numId w:val="36"/>
              </w:numPr>
              <w:tabs>
                <w:tab w:val="left" w:pos="36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2017 г. Сертификат за участие с докладом «Использование ИКТ в </w:t>
            </w:r>
            <w:proofErr w:type="spellStart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этнопедагогическом</w:t>
            </w:r>
            <w:proofErr w:type="spellEnd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воспитании студентов на </w:t>
            </w:r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XVIII</w:t>
            </w:r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региональных </w:t>
            </w:r>
            <w:proofErr w:type="spellStart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чиряевских</w:t>
            </w:r>
            <w:proofErr w:type="spellEnd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чтениях, с. </w:t>
            </w:r>
            <w:proofErr w:type="spellStart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Оросу</w:t>
            </w:r>
            <w:proofErr w:type="spellEnd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2017 г.;</w:t>
            </w:r>
          </w:p>
          <w:p w:rsidR="002C0A6A" w:rsidRPr="004B69C5" w:rsidRDefault="002C0A6A" w:rsidP="004B69C5">
            <w:pPr>
              <w:pStyle w:val="a7"/>
              <w:numPr>
                <w:ilvl w:val="0"/>
                <w:numId w:val="36"/>
              </w:numPr>
              <w:tabs>
                <w:tab w:val="left" w:pos="36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2017 г. Сертификат за активное участие в работе региональной научно-практической конференции, посвященной 100-летию народного учителя СССР М.А. Алексеева с докладом на тему «Саха </w:t>
            </w:r>
            <w:proofErr w:type="spellStart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тылыгар</w:t>
            </w:r>
            <w:proofErr w:type="spellEnd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культуратыгар</w:t>
            </w:r>
            <w:proofErr w:type="spellEnd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норуот</w:t>
            </w:r>
            <w:proofErr w:type="spellEnd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иитэр-уерэтэр</w:t>
            </w:r>
            <w:proofErr w:type="spellEnd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ИКТ-</w:t>
            </w:r>
            <w:proofErr w:type="spellStart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дидактическай</w:t>
            </w:r>
            <w:proofErr w:type="spellEnd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материаллары</w:t>
            </w:r>
            <w:proofErr w:type="spellEnd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туьаныы</w:t>
            </w:r>
            <w:proofErr w:type="spellEnd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г. Вилюйск, 06.05.2017 г. </w:t>
            </w:r>
          </w:p>
          <w:p w:rsidR="002C0A6A" w:rsidRPr="004B69C5" w:rsidRDefault="002C0A6A" w:rsidP="004B69C5">
            <w:pPr>
              <w:pStyle w:val="a3"/>
              <w:numPr>
                <w:ilvl w:val="0"/>
                <w:numId w:val="36"/>
              </w:numPr>
              <w:tabs>
                <w:tab w:val="left" w:pos="36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9C5">
              <w:rPr>
                <w:rFonts w:ascii="Times New Roman" w:hAnsi="Times New Roman" w:cs="Times New Roman"/>
                <w:sz w:val="24"/>
                <w:szCs w:val="24"/>
              </w:rPr>
              <w:t>2017 г. Участник республиканского конкурса преподавателей профессиональных образовательных организаций Республики Саха (Якутия) «Преподаватель года - 2017», г. Якутск, 2017 года.</w:t>
            </w:r>
          </w:p>
          <w:p w:rsidR="00C0393D" w:rsidRPr="002C0A6A" w:rsidRDefault="002C0A6A" w:rsidP="004B69C5">
            <w:pPr>
              <w:pStyle w:val="a3"/>
              <w:numPr>
                <w:ilvl w:val="0"/>
                <w:numId w:val="36"/>
              </w:numPr>
              <w:tabs>
                <w:tab w:val="left" w:pos="36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9C5">
              <w:rPr>
                <w:rFonts w:ascii="Times New Roman" w:hAnsi="Times New Roman" w:cs="Times New Roman"/>
                <w:sz w:val="24"/>
                <w:szCs w:val="24"/>
              </w:rPr>
              <w:t>22 февраля 2018 года. Благодарность за мастерство и высокие показатели в проведении открытого урока на тему: «</w:t>
            </w:r>
            <w:proofErr w:type="spellStart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>Олонхону</w:t>
            </w:r>
            <w:proofErr w:type="spellEnd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>билиьиннэриигэ</w:t>
            </w:r>
            <w:proofErr w:type="spellEnd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>туттуллар</w:t>
            </w:r>
            <w:proofErr w:type="spellEnd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>интерактивнай</w:t>
            </w:r>
            <w:proofErr w:type="spellEnd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>оонньуулары</w:t>
            </w:r>
            <w:proofErr w:type="spellEnd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>оноруу</w:t>
            </w:r>
            <w:proofErr w:type="spellEnd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>технологиятыттан</w:t>
            </w:r>
            <w:proofErr w:type="spellEnd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 xml:space="preserve">» МОБУ СОШ №7 г. Якутск в рамках юбилейных мероприятиях в г. Якутске с 12-17 февраля 2018 года. </w:t>
            </w:r>
            <w:proofErr w:type="spellStart"/>
            <w:r w:rsidRPr="004B69C5">
              <w:rPr>
                <w:rFonts w:ascii="Times New Roman" w:hAnsi="Times New Roman" w:cs="Times New Roman"/>
                <w:sz w:val="24"/>
                <w:szCs w:val="24"/>
              </w:rPr>
              <w:t>г.Вилюйск</w:t>
            </w:r>
            <w:proofErr w:type="spellEnd"/>
          </w:p>
        </w:tc>
      </w:tr>
      <w:tr w:rsidR="00C0393D" w:rsidRPr="00AB2F3A" w:rsidTr="00A53AA1">
        <w:tc>
          <w:tcPr>
            <w:tcW w:w="645" w:type="dxa"/>
          </w:tcPr>
          <w:p w:rsidR="00C0393D" w:rsidRPr="00A53955" w:rsidRDefault="00A53955" w:rsidP="00A53955">
            <w:pPr>
              <w:widowControl w:val="0"/>
              <w:tabs>
                <w:tab w:val="left" w:leader="underscore" w:pos="4861"/>
              </w:tabs>
              <w:spacing w:after="245" w:line="277" w:lineRule="exact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shd w:val="clear" w:color="auto" w:fill="FFFFFF"/>
              </w:rPr>
              <w:lastRenderedPageBreak/>
              <w:t>10.</w:t>
            </w:r>
          </w:p>
        </w:tc>
        <w:tc>
          <w:tcPr>
            <w:tcW w:w="2428" w:type="dxa"/>
          </w:tcPr>
          <w:p w:rsidR="00C0393D" w:rsidRPr="00C0393D" w:rsidRDefault="00001F91" w:rsidP="00966B1D">
            <w:pPr>
              <w:widowControl w:val="0"/>
              <w:tabs>
                <w:tab w:val="left" w:leader="underscore" w:pos="4861"/>
              </w:tabs>
              <w:spacing w:after="245" w:line="277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F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Поощрения за профессиональную деятельность в </w:t>
            </w:r>
            <w:proofErr w:type="spellStart"/>
            <w:r w:rsidRPr="00001F91">
              <w:rPr>
                <w:rFonts w:ascii="Times New Roman" w:hAnsi="Times New Roman"/>
                <w:color w:val="000000"/>
                <w:sz w:val="24"/>
                <w:szCs w:val="24"/>
              </w:rPr>
              <w:t>межаттестационный</w:t>
            </w:r>
            <w:proofErr w:type="spellEnd"/>
            <w:r w:rsidRPr="00001F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период</w:t>
            </w:r>
          </w:p>
        </w:tc>
        <w:tc>
          <w:tcPr>
            <w:tcW w:w="6992" w:type="dxa"/>
          </w:tcPr>
          <w:p w:rsidR="004B69C5" w:rsidRPr="004B69C5" w:rsidRDefault="004B69C5" w:rsidP="00A53955">
            <w:pPr>
              <w:pStyle w:val="a7"/>
              <w:numPr>
                <w:ilvl w:val="0"/>
                <w:numId w:val="47"/>
              </w:numPr>
              <w:tabs>
                <w:tab w:val="left" w:pos="364"/>
              </w:tabs>
              <w:ind w:left="3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2016г </w:t>
            </w:r>
            <w:r w:rsidRPr="004B6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Благодарственное письмо </w:t>
            </w:r>
            <w:proofErr w:type="gramStart"/>
            <w:r w:rsidRPr="004B6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Подготовку</w:t>
            </w:r>
            <w:proofErr w:type="gramEnd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Иннокентьевой</w:t>
            </w:r>
            <w:proofErr w:type="spellEnd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Ирины студентки 461 группы, лауреата Всероссийского заочного конкурса «Научный потенциал - </w:t>
            </w:r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XXI</w:t>
            </w:r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г. Обнинск, 05.04.2016г.;</w:t>
            </w:r>
          </w:p>
          <w:p w:rsidR="004B69C5" w:rsidRPr="004B69C5" w:rsidRDefault="004B69C5" w:rsidP="00A53955">
            <w:pPr>
              <w:pStyle w:val="a7"/>
              <w:numPr>
                <w:ilvl w:val="0"/>
                <w:numId w:val="47"/>
              </w:numPr>
              <w:tabs>
                <w:tab w:val="left" w:pos="36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г. Благодарственно</w:t>
            </w:r>
            <w:bookmarkStart w:id="0" w:name="_GoBack"/>
            <w:bookmarkEnd w:id="0"/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письмо за достигнутые успехи от Председателя Общероссийской МАН «Интеллект будущего» Л.Ю. Ляшко, г. Обнинск, 2016-2017 учебный год; </w:t>
            </w:r>
          </w:p>
          <w:p w:rsidR="004B69C5" w:rsidRPr="004B69C5" w:rsidRDefault="004B69C5" w:rsidP="00A53955">
            <w:pPr>
              <w:pStyle w:val="a7"/>
              <w:numPr>
                <w:ilvl w:val="0"/>
                <w:numId w:val="47"/>
              </w:numPr>
              <w:tabs>
                <w:tab w:val="left" w:pos="36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2010г - Благодарственное письмо Министерства Образования РС(Я) за значительный вклад в развитие системы образования;                    </w:t>
            </w:r>
          </w:p>
          <w:p w:rsidR="004B69C5" w:rsidRPr="004B69C5" w:rsidRDefault="004B69C5" w:rsidP="00A53955">
            <w:pPr>
              <w:pStyle w:val="a7"/>
              <w:numPr>
                <w:ilvl w:val="0"/>
                <w:numId w:val="47"/>
              </w:numPr>
              <w:tabs>
                <w:tab w:val="left" w:pos="36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2016г – Благодарственное письмо за помощь в подготовке </w:t>
            </w:r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студентов к республиканской олимпиаде по информатике среди студентов среднего профессионального образования РС(Я), г. Якутск;</w:t>
            </w:r>
          </w:p>
          <w:p w:rsidR="004B69C5" w:rsidRPr="004B69C5" w:rsidRDefault="004B69C5" w:rsidP="00A53955">
            <w:pPr>
              <w:pStyle w:val="a7"/>
              <w:numPr>
                <w:ilvl w:val="0"/>
                <w:numId w:val="47"/>
              </w:numPr>
              <w:tabs>
                <w:tab w:val="left" w:pos="36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2016г - Благодарственное письмо Министерства Образования РС(Я) за добросовестный труд;         </w:t>
            </w:r>
          </w:p>
          <w:p w:rsidR="00C0393D" w:rsidRPr="004B69C5" w:rsidRDefault="004B69C5" w:rsidP="00A53955">
            <w:pPr>
              <w:pStyle w:val="a7"/>
              <w:numPr>
                <w:ilvl w:val="0"/>
                <w:numId w:val="47"/>
              </w:numPr>
              <w:tabs>
                <w:tab w:val="left" w:pos="36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г. Благодарность президиума республиканского комитета за добросовестный труд и активное участие в деятельности профсоюзной организации. Профсоюз работников народного образования и науки РФ Саха (Якутская) республиканская организация. 22.03.2018г. Протокол №19.</w:t>
            </w:r>
            <w:r w:rsidRPr="004B69C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393D" w:rsidRPr="004B69C5" w:rsidTr="00A53AA1">
        <w:tc>
          <w:tcPr>
            <w:tcW w:w="645" w:type="dxa"/>
          </w:tcPr>
          <w:p w:rsidR="00C0393D" w:rsidRPr="00A53955" w:rsidRDefault="00A53955" w:rsidP="00A53955">
            <w:pPr>
              <w:widowControl w:val="0"/>
              <w:tabs>
                <w:tab w:val="left" w:leader="underscore" w:pos="4861"/>
              </w:tabs>
              <w:spacing w:after="245" w:line="277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11.</w:t>
            </w:r>
          </w:p>
        </w:tc>
        <w:tc>
          <w:tcPr>
            <w:tcW w:w="2428" w:type="dxa"/>
          </w:tcPr>
          <w:p w:rsidR="00C0393D" w:rsidRPr="004B69C5" w:rsidRDefault="00C0393D" w:rsidP="00A0446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9C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Наличие административных взысканий, обоснованных жалоб от участников образовательных отношений</w:t>
            </w:r>
          </w:p>
        </w:tc>
        <w:tc>
          <w:tcPr>
            <w:tcW w:w="6992" w:type="dxa"/>
          </w:tcPr>
          <w:p w:rsidR="00C0393D" w:rsidRPr="004B69C5" w:rsidRDefault="00C0393D" w:rsidP="00A044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9C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Административных взысканий, обоснованных жалоб от участников образовательных отношений нет.</w:t>
            </w:r>
          </w:p>
        </w:tc>
      </w:tr>
    </w:tbl>
    <w:p w:rsidR="00966B1D" w:rsidRDefault="00966B1D" w:rsidP="00966B1D">
      <w:pPr>
        <w:widowControl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:rsidR="00966B1D" w:rsidRDefault="00966B1D" w:rsidP="00966B1D">
      <w:pPr>
        <w:widowControl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:rsidR="00966B1D" w:rsidRDefault="00966B1D" w:rsidP="00966B1D">
      <w:pPr>
        <w:widowControl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:rsidR="00966B1D" w:rsidRDefault="00966B1D" w:rsidP="00966B1D">
      <w:pPr>
        <w:keepNext/>
        <w:keepLines/>
        <w:widowControl w:val="0"/>
        <w:tabs>
          <w:tab w:val="left" w:pos="844"/>
        </w:tabs>
        <w:spacing w:before="532" w:after="198" w:line="230" w:lineRule="exact"/>
        <w:ind w:left="480"/>
        <w:jc w:val="both"/>
        <w:outlineLvl w:val="1"/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</w:pPr>
    </w:p>
    <w:p w:rsidR="00221230" w:rsidRDefault="00221230"/>
    <w:sectPr w:rsidR="00221230" w:rsidSect="00AF224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 w15:restartNumberingAfterBreak="0">
    <w:nsid w:val="00000015"/>
    <w:multiLevelType w:val="multilevel"/>
    <w:tmpl w:val="0000001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" w15:restartNumberingAfterBreak="0">
    <w:nsid w:val="00000019"/>
    <w:multiLevelType w:val="multilevel"/>
    <w:tmpl w:val="000000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4" w15:restartNumberingAfterBreak="0">
    <w:nsid w:val="0000001B"/>
    <w:multiLevelType w:val="multilevel"/>
    <w:tmpl w:val="0000001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5" w15:restartNumberingAfterBreak="0">
    <w:nsid w:val="03E4612D"/>
    <w:multiLevelType w:val="hybridMultilevel"/>
    <w:tmpl w:val="A4108CB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073B1D27"/>
    <w:multiLevelType w:val="hybridMultilevel"/>
    <w:tmpl w:val="B6321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747338"/>
    <w:multiLevelType w:val="hybridMultilevel"/>
    <w:tmpl w:val="AFACF2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C571773"/>
    <w:multiLevelType w:val="hybridMultilevel"/>
    <w:tmpl w:val="B7329728"/>
    <w:lvl w:ilvl="0" w:tplc="99E21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FCB20B0"/>
    <w:multiLevelType w:val="hybridMultilevel"/>
    <w:tmpl w:val="0CE033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4C5D91"/>
    <w:multiLevelType w:val="multilevel"/>
    <w:tmpl w:val="78A26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24F2136"/>
    <w:multiLevelType w:val="hybridMultilevel"/>
    <w:tmpl w:val="CE8E9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E46984"/>
    <w:multiLevelType w:val="hybridMultilevel"/>
    <w:tmpl w:val="8C5C1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1C48CA"/>
    <w:multiLevelType w:val="hybridMultilevel"/>
    <w:tmpl w:val="55AE896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15482310"/>
    <w:multiLevelType w:val="hybridMultilevel"/>
    <w:tmpl w:val="B5680DCC"/>
    <w:lvl w:ilvl="0" w:tplc="6136E974">
      <w:start w:val="1"/>
      <w:numFmt w:val="decimal"/>
      <w:lvlText w:val="%1."/>
      <w:lvlJc w:val="left"/>
      <w:pPr>
        <w:ind w:left="78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15494F0E"/>
    <w:multiLevelType w:val="hybridMultilevel"/>
    <w:tmpl w:val="1D1C2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F3479A"/>
    <w:multiLevelType w:val="hybridMultilevel"/>
    <w:tmpl w:val="9154B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17" w15:restartNumberingAfterBreak="0">
    <w:nsid w:val="25F023CC"/>
    <w:multiLevelType w:val="hybridMultilevel"/>
    <w:tmpl w:val="E8382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75E7D00"/>
    <w:multiLevelType w:val="hybridMultilevel"/>
    <w:tmpl w:val="ACE8ACB8"/>
    <w:lvl w:ilvl="0" w:tplc="45AEA1B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A9D75AE"/>
    <w:multiLevelType w:val="hybridMultilevel"/>
    <w:tmpl w:val="08EE03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2B2B4D1C"/>
    <w:multiLevelType w:val="hybridMultilevel"/>
    <w:tmpl w:val="E3909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21" w15:restartNumberingAfterBreak="0">
    <w:nsid w:val="2B7853AF"/>
    <w:multiLevelType w:val="hybridMultilevel"/>
    <w:tmpl w:val="08EE03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3A9227D"/>
    <w:multiLevelType w:val="hybridMultilevel"/>
    <w:tmpl w:val="D9961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2F2958"/>
    <w:multiLevelType w:val="hybridMultilevel"/>
    <w:tmpl w:val="AA5617B6"/>
    <w:lvl w:ilvl="0" w:tplc="B3647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664A7A"/>
    <w:multiLevelType w:val="hybridMultilevel"/>
    <w:tmpl w:val="3F40F1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81652CD"/>
    <w:multiLevelType w:val="hybridMultilevel"/>
    <w:tmpl w:val="8800F8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CBD616F"/>
    <w:multiLevelType w:val="hybridMultilevel"/>
    <w:tmpl w:val="7AF0DB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FB42B46"/>
    <w:multiLevelType w:val="hybridMultilevel"/>
    <w:tmpl w:val="D034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CE48B1"/>
    <w:multiLevelType w:val="hybridMultilevel"/>
    <w:tmpl w:val="40126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7C02D1"/>
    <w:multiLevelType w:val="hybridMultilevel"/>
    <w:tmpl w:val="99EEDD96"/>
    <w:lvl w:ilvl="0" w:tplc="B3647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765038"/>
    <w:multiLevelType w:val="hybridMultilevel"/>
    <w:tmpl w:val="6C5C6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D85093"/>
    <w:multiLevelType w:val="hybridMultilevel"/>
    <w:tmpl w:val="A4FA9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9D5C8E"/>
    <w:multiLevelType w:val="hybridMultilevel"/>
    <w:tmpl w:val="2A9055B4"/>
    <w:lvl w:ilvl="0" w:tplc="6136E97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11E2564"/>
    <w:multiLevelType w:val="hybridMultilevel"/>
    <w:tmpl w:val="CE8E9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116FA5"/>
    <w:multiLevelType w:val="hybridMultilevel"/>
    <w:tmpl w:val="D9961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CC3FF1"/>
    <w:multiLevelType w:val="hybridMultilevel"/>
    <w:tmpl w:val="E8360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4D6162"/>
    <w:multiLevelType w:val="hybridMultilevel"/>
    <w:tmpl w:val="F60E3A26"/>
    <w:lvl w:ilvl="0" w:tplc="A80A085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7" w15:restartNumberingAfterBreak="0">
    <w:nsid w:val="5CFB60B9"/>
    <w:multiLevelType w:val="hybridMultilevel"/>
    <w:tmpl w:val="D9961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8C40C3"/>
    <w:multiLevelType w:val="hybridMultilevel"/>
    <w:tmpl w:val="75B87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B607F3"/>
    <w:multiLevelType w:val="hybridMultilevel"/>
    <w:tmpl w:val="92F8D524"/>
    <w:lvl w:ilvl="0" w:tplc="EF344EEE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C95AA6"/>
    <w:multiLevelType w:val="hybridMultilevel"/>
    <w:tmpl w:val="9868501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3F37FDB"/>
    <w:multiLevelType w:val="multilevel"/>
    <w:tmpl w:val="08D2D014"/>
    <w:lvl w:ilvl="0">
      <w:start w:val="1"/>
      <w:numFmt w:val="decimal"/>
      <w:lvlText w:val="%1."/>
      <w:lvlJc w:val="left"/>
      <w:pPr>
        <w:ind w:left="153" w:hanging="360"/>
      </w:pPr>
      <w:rPr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isLgl/>
      <w:lvlText w:val="%1.%2.%3."/>
      <w:lvlJc w:val="left"/>
      <w:pPr>
        <w:ind w:left="927" w:hanging="720"/>
      </w:pPr>
      <w:rPr>
        <w:rFonts w:eastAsia="SimSun"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eastAsia="SimSun" w:hint="default"/>
      </w:rPr>
    </w:lvl>
    <w:lvl w:ilvl="4">
      <w:start w:val="1"/>
      <w:numFmt w:val="decimal"/>
      <w:isLgl/>
      <w:lvlText w:val="%1.%2.%3.%4.%5."/>
      <w:lvlJc w:val="left"/>
      <w:pPr>
        <w:ind w:left="1701" w:hanging="1080"/>
      </w:pPr>
      <w:rPr>
        <w:rFonts w:eastAsia="SimSun" w:hint="default"/>
      </w:rPr>
    </w:lvl>
    <w:lvl w:ilvl="5">
      <w:start w:val="1"/>
      <w:numFmt w:val="decimal"/>
      <w:isLgl/>
      <w:lvlText w:val="%1.%2.%3.%4.%5.%6."/>
      <w:lvlJc w:val="left"/>
      <w:pPr>
        <w:ind w:left="1908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."/>
      <w:lvlJc w:val="left"/>
      <w:pPr>
        <w:ind w:left="2682" w:hanging="1440"/>
      </w:pPr>
      <w:rPr>
        <w:rFonts w:eastAsia="SimSun" w:hint="default"/>
      </w:rPr>
    </w:lvl>
    <w:lvl w:ilvl="8">
      <w:start w:val="1"/>
      <w:numFmt w:val="decimal"/>
      <w:isLgl/>
      <w:lvlText w:val="%1.%2.%3.%4.%5.%6.%7.%8.%9."/>
      <w:lvlJc w:val="left"/>
      <w:pPr>
        <w:ind w:left="3249" w:hanging="1800"/>
      </w:pPr>
      <w:rPr>
        <w:rFonts w:eastAsia="SimSun" w:hint="default"/>
      </w:rPr>
    </w:lvl>
  </w:abstractNum>
  <w:abstractNum w:abstractNumId="42" w15:restartNumberingAfterBreak="0">
    <w:nsid w:val="7C3C61AA"/>
    <w:multiLevelType w:val="hybridMultilevel"/>
    <w:tmpl w:val="5A169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D00C57"/>
    <w:multiLevelType w:val="hybridMultilevel"/>
    <w:tmpl w:val="413C17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D975B64"/>
    <w:multiLevelType w:val="multilevel"/>
    <w:tmpl w:val="5FEA29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FCA38A9"/>
    <w:multiLevelType w:val="hybridMultilevel"/>
    <w:tmpl w:val="E38C17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4"/>
  </w:num>
  <w:num w:numId="8">
    <w:abstractNumId w:val="12"/>
  </w:num>
  <w:num w:numId="9">
    <w:abstractNumId w:val="15"/>
  </w:num>
  <w:num w:numId="10">
    <w:abstractNumId w:val="31"/>
  </w:num>
  <w:num w:numId="11">
    <w:abstractNumId w:val="32"/>
  </w:num>
  <w:num w:numId="12">
    <w:abstractNumId w:val="17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41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40"/>
  </w:num>
  <w:num w:numId="20">
    <w:abstractNumId w:val="45"/>
  </w:num>
  <w:num w:numId="21">
    <w:abstractNumId w:val="7"/>
  </w:num>
  <w:num w:numId="22">
    <w:abstractNumId w:val="19"/>
  </w:num>
  <w:num w:numId="23">
    <w:abstractNumId w:val="21"/>
  </w:num>
  <w:num w:numId="24">
    <w:abstractNumId w:val="42"/>
  </w:num>
  <w:num w:numId="25">
    <w:abstractNumId w:val="28"/>
  </w:num>
  <w:num w:numId="26">
    <w:abstractNumId w:val="27"/>
  </w:num>
  <w:num w:numId="27">
    <w:abstractNumId w:val="37"/>
  </w:num>
  <w:num w:numId="28">
    <w:abstractNumId w:val="38"/>
  </w:num>
  <w:num w:numId="29">
    <w:abstractNumId w:val="35"/>
  </w:num>
  <w:num w:numId="30">
    <w:abstractNumId w:val="22"/>
  </w:num>
  <w:num w:numId="31">
    <w:abstractNumId w:val="34"/>
  </w:num>
  <w:num w:numId="32">
    <w:abstractNumId w:val="25"/>
  </w:num>
  <w:num w:numId="33">
    <w:abstractNumId w:val="24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43"/>
  </w:num>
  <w:num w:numId="37">
    <w:abstractNumId w:val="39"/>
  </w:num>
  <w:num w:numId="38">
    <w:abstractNumId w:val="18"/>
  </w:num>
  <w:num w:numId="39">
    <w:abstractNumId w:val="9"/>
  </w:num>
  <w:num w:numId="40">
    <w:abstractNumId w:val="8"/>
  </w:num>
  <w:num w:numId="41">
    <w:abstractNumId w:val="10"/>
  </w:num>
  <w:num w:numId="42">
    <w:abstractNumId w:val="36"/>
  </w:num>
  <w:num w:numId="43">
    <w:abstractNumId w:val="29"/>
  </w:num>
  <w:num w:numId="44">
    <w:abstractNumId w:val="11"/>
  </w:num>
  <w:num w:numId="45">
    <w:abstractNumId w:val="6"/>
  </w:num>
  <w:num w:numId="46">
    <w:abstractNumId w:val="23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7AEF"/>
    <w:rsid w:val="0000029D"/>
    <w:rsid w:val="00000A71"/>
    <w:rsid w:val="00001F91"/>
    <w:rsid w:val="00002A25"/>
    <w:rsid w:val="0000527A"/>
    <w:rsid w:val="0000541D"/>
    <w:rsid w:val="0000616B"/>
    <w:rsid w:val="0002101A"/>
    <w:rsid w:val="00022BE2"/>
    <w:rsid w:val="00024027"/>
    <w:rsid w:val="00031447"/>
    <w:rsid w:val="0004564E"/>
    <w:rsid w:val="00060DA6"/>
    <w:rsid w:val="00065032"/>
    <w:rsid w:val="00070C3D"/>
    <w:rsid w:val="0007224F"/>
    <w:rsid w:val="000808C4"/>
    <w:rsid w:val="0008469C"/>
    <w:rsid w:val="00093D71"/>
    <w:rsid w:val="00094286"/>
    <w:rsid w:val="00096A0A"/>
    <w:rsid w:val="000A295D"/>
    <w:rsid w:val="000A4509"/>
    <w:rsid w:val="000B03BC"/>
    <w:rsid w:val="000C038C"/>
    <w:rsid w:val="000C16B3"/>
    <w:rsid w:val="000C20AB"/>
    <w:rsid w:val="000C3B2E"/>
    <w:rsid w:val="000C4516"/>
    <w:rsid w:val="000D0438"/>
    <w:rsid w:val="000D0ABD"/>
    <w:rsid w:val="000D2AF4"/>
    <w:rsid w:val="000E0BBF"/>
    <w:rsid w:val="000E4B3A"/>
    <w:rsid w:val="00105B2A"/>
    <w:rsid w:val="00120AC4"/>
    <w:rsid w:val="00130E9E"/>
    <w:rsid w:val="00175E52"/>
    <w:rsid w:val="001809C9"/>
    <w:rsid w:val="001910F4"/>
    <w:rsid w:val="001A122C"/>
    <w:rsid w:val="001A1DD4"/>
    <w:rsid w:val="001A4E42"/>
    <w:rsid w:val="001B3A7C"/>
    <w:rsid w:val="001B6025"/>
    <w:rsid w:val="001D17F3"/>
    <w:rsid w:val="001D2991"/>
    <w:rsid w:val="001E2698"/>
    <w:rsid w:val="001E6992"/>
    <w:rsid w:val="001F354D"/>
    <w:rsid w:val="00203E02"/>
    <w:rsid w:val="00204CAB"/>
    <w:rsid w:val="002118C9"/>
    <w:rsid w:val="00221230"/>
    <w:rsid w:val="00221D92"/>
    <w:rsid w:val="002262E6"/>
    <w:rsid w:val="002277AF"/>
    <w:rsid w:val="00241474"/>
    <w:rsid w:val="00243604"/>
    <w:rsid w:val="00245EEF"/>
    <w:rsid w:val="00245F47"/>
    <w:rsid w:val="00247012"/>
    <w:rsid w:val="00265013"/>
    <w:rsid w:val="00266135"/>
    <w:rsid w:val="0027035A"/>
    <w:rsid w:val="002703E1"/>
    <w:rsid w:val="002712E6"/>
    <w:rsid w:val="0027439C"/>
    <w:rsid w:val="002762F0"/>
    <w:rsid w:val="00277FE6"/>
    <w:rsid w:val="002825D3"/>
    <w:rsid w:val="00291DDB"/>
    <w:rsid w:val="00293063"/>
    <w:rsid w:val="00296D6A"/>
    <w:rsid w:val="002A2FB1"/>
    <w:rsid w:val="002A6165"/>
    <w:rsid w:val="002A6B48"/>
    <w:rsid w:val="002B0E84"/>
    <w:rsid w:val="002B56D7"/>
    <w:rsid w:val="002C0A6A"/>
    <w:rsid w:val="002C3D65"/>
    <w:rsid w:val="002D65C9"/>
    <w:rsid w:val="00300CCC"/>
    <w:rsid w:val="003041E2"/>
    <w:rsid w:val="00346597"/>
    <w:rsid w:val="00350749"/>
    <w:rsid w:val="0035665E"/>
    <w:rsid w:val="00363DA1"/>
    <w:rsid w:val="0036732E"/>
    <w:rsid w:val="00374A5D"/>
    <w:rsid w:val="00380E2B"/>
    <w:rsid w:val="0039132E"/>
    <w:rsid w:val="003961E1"/>
    <w:rsid w:val="003A0BB5"/>
    <w:rsid w:val="003C0696"/>
    <w:rsid w:val="003C20F8"/>
    <w:rsid w:val="003C424E"/>
    <w:rsid w:val="003D1D9A"/>
    <w:rsid w:val="003F5989"/>
    <w:rsid w:val="003F787D"/>
    <w:rsid w:val="00415AC0"/>
    <w:rsid w:val="004255E6"/>
    <w:rsid w:val="00432864"/>
    <w:rsid w:val="00436409"/>
    <w:rsid w:val="00450376"/>
    <w:rsid w:val="0045719F"/>
    <w:rsid w:val="00463190"/>
    <w:rsid w:val="004749B6"/>
    <w:rsid w:val="00475A95"/>
    <w:rsid w:val="0048213A"/>
    <w:rsid w:val="00482C82"/>
    <w:rsid w:val="00483503"/>
    <w:rsid w:val="004948A3"/>
    <w:rsid w:val="00495385"/>
    <w:rsid w:val="00497439"/>
    <w:rsid w:val="004B0312"/>
    <w:rsid w:val="004B4273"/>
    <w:rsid w:val="004B5096"/>
    <w:rsid w:val="004B69C5"/>
    <w:rsid w:val="004C42B9"/>
    <w:rsid w:val="004C55FF"/>
    <w:rsid w:val="004C6C32"/>
    <w:rsid w:val="004E1F2A"/>
    <w:rsid w:val="004F5452"/>
    <w:rsid w:val="004F6BDA"/>
    <w:rsid w:val="00513A3B"/>
    <w:rsid w:val="0053141C"/>
    <w:rsid w:val="00532CE9"/>
    <w:rsid w:val="0054462E"/>
    <w:rsid w:val="00556527"/>
    <w:rsid w:val="00560817"/>
    <w:rsid w:val="00565294"/>
    <w:rsid w:val="00565544"/>
    <w:rsid w:val="00565EF8"/>
    <w:rsid w:val="00567BB7"/>
    <w:rsid w:val="0057274D"/>
    <w:rsid w:val="00577260"/>
    <w:rsid w:val="00580A60"/>
    <w:rsid w:val="00582891"/>
    <w:rsid w:val="0058361C"/>
    <w:rsid w:val="00583CA5"/>
    <w:rsid w:val="00585EC3"/>
    <w:rsid w:val="0058757D"/>
    <w:rsid w:val="005875A0"/>
    <w:rsid w:val="00590682"/>
    <w:rsid w:val="00591EDC"/>
    <w:rsid w:val="005934F0"/>
    <w:rsid w:val="005A2B52"/>
    <w:rsid w:val="005A2D54"/>
    <w:rsid w:val="005A5EE6"/>
    <w:rsid w:val="005B0033"/>
    <w:rsid w:val="005C5F3D"/>
    <w:rsid w:val="005C64A6"/>
    <w:rsid w:val="005D2A78"/>
    <w:rsid w:val="005E136F"/>
    <w:rsid w:val="005E45B5"/>
    <w:rsid w:val="005E72A6"/>
    <w:rsid w:val="005F2890"/>
    <w:rsid w:val="005F7737"/>
    <w:rsid w:val="005F7DA9"/>
    <w:rsid w:val="00601919"/>
    <w:rsid w:val="00614A65"/>
    <w:rsid w:val="00615AA3"/>
    <w:rsid w:val="0062407D"/>
    <w:rsid w:val="00626015"/>
    <w:rsid w:val="006305A7"/>
    <w:rsid w:val="006314E8"/>
    <w:rsid w:val="0064417D"/>
    <w:rsid w:val="006448DA"/>
    <w:rsid w:val="00650021"/>
    <w:rsid w:val="006534E9"/>
    <w:rsid w:val="00654B59"/>
    <w:rsid w:val="00665BDA"/>
    <w:rsid w:val="00671B06"/>
    <w:rsid w:val="00673318"/>
    <w:rsid w:val="00677A97"/>
    <w:rsid w:val="006A1F86"/>
    <w:rsid w:val="006A6591"/>
    <w:rsid w:val="006A685F"/>
    <w:rsid w:val="006A6CF4"/>
    <w:rsid w:val="006B2AAF"/>
    <w:rsid w:val="006B2EB2"/>
    <w:rsid w:val="006B6796"/>
    <w:rsid w:val="006C0CBB"/>
    <w:rsid w:val="006C1247"/>
    <w:rsid w:val="006C3191"/>
    <w:rsid w:val="006C749C"/>
    <w:rsid w:val="006C7BC5"/>
    <w:rsid w:val="006D1E09"/>
    <w:rsid w:val="006E3E1B"/>
    <w:rsid w:val="006F5732"/>
    <w:rsid w:val="00723C9C"/>
    <w:rsid w:val="007251B2"/>
    <w:rsid w:val="00732D4E"/>
    <w:rsid w:val="007467DD"/>
    <w:rsid w:val="007474E7"/>
    <w:rsid w:val="00750BB1"/>
    <w:rsid w:val="007602C2"/>
    <w:rsid w:val="00766D69"/>
    <w:rsid w:val="00767339"/>
    <w:rsid w:val="007725B0"/>
    <w:rsid w:val="007733AA"/>
    <w:rsid w:val="007841B2"/>
    <w:rsid w:val="00785594"/>
    <w:rsid w:val="007930E5"/>
    <w:rsid w:val="0079492D"/>
    <w:rsid w:val="007A2DB2"/>
    <w:rsid w:val="007A4CDD"/>
    <w:rsid w:val="007B0ECA"/>
    <w:rsid w:val="007B1617"/>
    <w:rsid w:val="007B2092"/>
    <w:rsid w:val="007B2C33"/>
    <w:rsid w:val="007B3675"/>
    <w:rsid w:val="007B4642"/>
    <w:rsid w:val="007B734E"/>
    <w:rsid w:val="007D0DF0"/>
    <w:rsid w:val="007D329C"/>
    <w:rsid w:val="007D57D9"/>
    <w:rsid w:val="007E27D1"/>
    <w:rsid w:val="007E3BEC"/>
    <w:rsid w:val="007F4D07"/>
    <w:rsid w:val="007F6385"/>
    <w:rsid w:val="0080443E"/>
    <w:rsid w:val="00821C6D"/>
    <w:rsid w:val="00825748"/>
    <w:rsid w:val="0084136F"/>
    <w:rsid w:val="00851EEB"/>
    <w:rsid w:val="00853EC5"/>
    <w:rsid w:val="0085616F"/>
    <w:rsid w:val="00872B9B"/>
    <w:rsid w:val="00875353"/>
    <w:rsid w:val="00884BD5"/>
    <w:rsid w:val="00884DCB"/>
    <w:rsid w:val="00885907"/>
    <w:rsid w:val="00887565"/>
    <w:rsid w:val="00893254"/>
    <w:rsid w:val="00897CF1"/>
    <w:rsid w:val="008A6791"/>
    <w:rsid w:val="008B5DE2"/>
    <w:rsid w:val="008C3948"/>
    <w:rsid w:val="008E4305"/>
    <w:rsid w:val="009016BA"/>
    <w:rsid w:val="0090368B"/>
    <w:rsid w:val="00907676"/>
    <w:rsid w:val="00910E0B"/>
    <w:rsid w:val="0092215B"/>
    <w:rsid w:val="00922A40"/>
    <w:rsid w:val="00924829"/>
    <w:rsid w:val="009334E0"/>
    <w:rsid w:val="009371AA"/>
    <w:rsid w:val="00941A5F"/>
    <w:rsid w:val="009425FF"/>
    <w:rsid w:val="00951A81"/>
    <w:rsid w:val="009544DD"/>
    <w:rsid w:val="00955EA7"/>
    <w:rsid w:val="0095621A"/>
    <w:rsid w:val="00966B1D"/>
    <w:rsid w:val="00970CC1"/>
    <w:rsid w:val="00972F22"/>
    <w:rsid w:val="00980685"/>
    <w:rsid w:val="009912BC"/>
    <w:rsid w:val="009970E2"/>
    <w:rsid w:val="009A4155"/>
    <w:rsid w:val="009A56F8"/>
    <w:rsid w:val="009C6CDD"/>
    <w:rsid w:val="009D0935"/>
    <w:rsid w:val="009D1B4C"/>
    <w:rsid w:val="009E4969"/>
    <w:rsid w:val="009E6FD7"/>
    <w:rsid w:val="009F5EEF"/>
    <w:rsid w:val="00A04A9A"/>
    <w:rsid w:val="00A16769"/>
    <w:rsid w:val="00A20C43"/>
    <w:rsid w:val="00A218C6"/>
    <w:rsid w:val="00A33432"/>
    <w:rsid w:val="00A33ADC"/>
    <w:rsid w:val="00A419AD"/>
    <w:rsid w:val="00A527F2"/>
    <w:rsid w:val="00A53955"/>
    <w:rsid w:val="00A53AA1"/>
    <w:rsid w:val="00A56D85"/>
    <w:rsid w:val="00A57734"/>
    <w:rsid w:val="00A6508E"/>
    <w:rsid w:val="00A811A7"/>
    <w:rsid w:val="00A81EAE"/>
    <w:rsid w:val="00A83F42"/>
    <w:rsid w:val="00AA1775"/>
    <w:rsid w:val="00AB2F3A"/>
    <w:rsid w:val="00AB4398"/>
    <w:rsid w:val="00AC29E2"/>
    <w:rsid w:val="00AD2705"/>
    <w:rsid w:val="00AE1E2A"/>
    <w:rsid w:val="00AE6815"/>
    <w:rsid w:val="00AF2246"/>
    <w:rsid w:val="00B029BD"/>
    <w:rsid w:val="00B138BD"/>
    <w:rsid w:val="00B172D2"/>
    <w:rsid w:val="00B1751E"/>
    <w:rsid w:val="00B221B4"/>
    <w:rsid w:val="00B42D99"/>
    <w:rsid w:val="00B45A04"/>
    <w:rsid w:val="00B611A2"/>
    <w:rsid w:val="00B61B03"/>
    <w:rsid w:val="00B67A5D"/>
    <w:rsid w:val="00B73440"/>
    <w:rsid w:val="00B755F9"/>
    <w:rsid w:val="00B82E19"/>
    <w:rsid w:val="00B9535B"/>
    <w:rsid w:val="00BA5076"/>
    <w:rsid w:val="00BB290B"/>
    <w:rsid w:val="00BC25E1"/>
    <w:rsid w:val="00BC3AEC"/>
    <w:rsid w:val="00BD4FED"/>
    <w:rsid w:val="00BF1A91"/>
    <w:rsid w:val="00BF4C8F"/>
    <w:rsid w:val="00C0241C"/>
    <w:rsid w:val="00C0393D"/>
    <w:rsid w:val="00C13EAE"/>
    <w:rsid w:val="00C1700D"/>
    <w:rsid w:val="00C2420C"/>
    <w:rsid w:val="00C24DDB"/>
    <w:rsid w:val="00C363F0"/>
    <w:rsid w:val="00C37249"/>
    <w:rsid w:val="00C40139"/>
    <w:rsid w:val="00C47CA7"/>
    <w:rsid w:val="00C55FE3"/>
    <w:rsid w:val="00C660AD"/>
    <w:rsid w:val="00C676A5"/>
    <w:rsid w:val="00C700CB"/>
    <w:rsid w:val="00C706D7"/>
    <w:rsid w:val="00C82DA5"/>
    <w:rsid w:val="00C8485E"/>
    <w:rsid w:val="00C8541F"/>
    <w:rsid w:val="00C91B2B"/>
    <w:rsid w:val="00C94C00"/>
    <w:rsid w:val="00C9772F"/>
    <w:rsid w:val="00CA11F9"/>
    <w:rsid w:val="00CB40EA"/>
    <w:rsid w:val="00CB4756"/>
    <w:rsid w:val="00CB5995"/>
    <w:rsid w:val="00CC58FD"/>
    <w:rsid w:val="00CC6062"/>
    <w:rsid w:val="00CD59BA"/>
    <w:rsid w:val="00CE0C6F"/>
    <w:rsid w:val="00CE2919"/>
    <w:rsid w:val="00CE37DC"/>
    <w:rsid w:val="00CF047F"/>
    <w:rsid w:val="00CF0A44"/>
    <w:rsid w:val="00CF1A62"/>
    <w:rsid w:val="00D0744A"/>
    <w:rsid w:val="00D11E8F"/>
    <w:rsid w:val="00D12202"/>
    <w:rsid w:val="00D25C2F"/>
    <w:rsid w:val="00D43FE9"/>
    <w:rsid w:val="00D571C3"/>
    <w:rsid w:val="00D611F8"/>
    <w:rsid w:val="00D66620"/>
    <w:rsid w:val="00D66AC2"/>
    <w:rsid w:val="00D67232"/>
    <w:rsid w:val="00D72970"/>
    <w:rsid w:val="00D8268E"/>
    <w:rsid w:val="00D8731B"/>
    <w:rsid w:val="00D9025C"/>
    <w:rsid w:val="00D953DF"/>
    <w:rsid w:val="00DA3468"/>
    <w:rsid w:val="00DB5297"/>
    <w:rsid w:val="00DE167F"/>
    <w:rsid w:val="00DF0B1F"/>
    <w:rsid w:val="00DF0D71"/>
    <w:rsid w:val="00E03E3B"/>
    <w:rsid w:val="00E13A76"/>
    <w:rsid w:val="00E22ED7"/>
    <w:rsid w:val="00E31A09"/>
    <w:rsid w:val="00E37BC1"/>
    <w:rsid w:val="00E42E88"/>
    <w:rsid w:val="00E46DDA"/>
    <w:rsid w:val="00E47A57"/>
    <w:rsid w:val="00E547DD"/>
    <w:rsid w:val="00E5607D"/>
    <w:rsid w:val="00E57977"/>
    <w:rsid w:val="00E654BE"/>
    <w:rsid w:val="00E6642D"/>
    <w:rsid w:val="00E76413"/>
    <w:rsid w:val="00E859E0"/>
    <w:rsid w:val="00E91D41"/>
    <w:rsid w:val="00E91D9D"/>
    <w:rsid w:val="00E942CA"/>
    <w:rsid w:val="00EA321E"/>
    <w:rsid w:val="00EA4739"/>
    <w:rsid w:val="00EB6116"/>
    <w:rsid w:val="00EB777B"/>
    <w:rsid w:val="00EC059A"/>
    <w:rsid w:val="00ED7A28"/>
    <w:rsid w:val="00EE167E"/>
    <w:rsid w:val="00EF26CE"/>
    <w:rsid w:val="00F02891"/>
    <w:rsid w:val="00F04391"/>
    <w:rsid w:val="00F107B9"/>
    <w:rsid w:val="00F2347F"/>
    <w:rsid w:val="00F248D8"/>
    <w:rsid w:val="00F249CA"/>
    <w:rsid w:val="00F32DB6"/>
    <w:rsid w:val="00F51B1B"/>
    <w:rsid w:val="00F64CFC"/>
    <w:rsid w:val="00F723DD"/>
    <w:rsid w:val="00F8232C"/>
    <w:rsid w:val="00F871CC"/>
    <w:rsid w:val="00F95A5C"/>
    <w:rsid w:val="00F96186"/>
    <w:rsid w:val="00FA5093"/>
    <w:rsid w:val="00FA5DEF"/>
    <w:rsid w:val="00FD0C34"/>
    <w:rsid w:val="00FE0CC5"/>
    <w:rsid w:val="00FE3280"/>
    <w:rsid w:val="00FE4235"/>
    <w:rsid w:val="00FE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258A8"/>
  <w15:docId w15:val="{5883933C-F2F0-4A8A-817B-FD1E1875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66B1D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List Paragraph"/>
    <w:basedOn w:val="a"/>
    <w:uiPriority w:val="34"/>
    <w:qFormat/>
    <w:rsid w:val="00966B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B1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AB2F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6"/>
    <w:uiPriority w:val="59"/>
    <w:rsid w:val="00AB2F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CB5995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CB5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3207</Words>
  <Characters>18286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 класс-2</dc:creator>
  <cp:lastModifiedBy>Таня</cp:lastModifiedBy>
  <cp:revision>31</cp:revision>
  <dcterms:created xsi:type="dcterms:W3CDTF">2018-03-16T03:15:00Z</dcterms:created>
  <dcterms:modified xsi:type="dcterms:W3CDTF">2018-12-10T00:27:00Z</dcterms:modified>
</cp:coreProperties>
</file>