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57" w:rsidRDefault="004C0457" w:rsidP="004C0457">
      <w:pPr>
        <w:widowControl w:val="0"/>
        <w:autoSpaceDE w:val="0"/>
        <w:autoSpaceDN w:val="0"/>
        <w:adjustRightInd w:val="0"/>
        <w:jc w:val="center"/>
        <w:rPr>
          <w:sz w:val="28"/>
          <w:szCs w:val="28"/>
        </w:rPr>
      </w:pPr>
      <w:r>
        <w:rPr>
          <w:sz w:val="28"/>
          <w:szCs w:val="28"/>
        </w:rPr>
        <w:t>Министерство образования Республики Саха (Якутия)</w:t>
      </w:r>
    </w:p>
    <w:p w:rsidR="004C0457" w:rsidRDefault="004C0457" w:rsidP="004C0457">
      <w:pPr>
        <w:widowControl w:val="0"/>
        <w:autoSpaceDE w:val="0"/>
        <w:autoSpaceDN w:val="0"/>
        <w:adjustRightInd w:val="0"/>
        <w:jc w:val="center"/>
        <w:rPr>
          <w:sz w:val="28"/>
          <w:szCs w:val="28"/>
        </w:rPr>
      </w:pPr>
      <w:proofErr w:type="spellStart"/>
      <w:r>
        <w:rPr>
          <w:sz w:val="28"/>
          <w:szCs w:val="28"/>
        </w:rPr>
        <w:t>Нюрбинское</w:t>
      </w:r>
      <w:proofErr w:type="spellEnd"/>
      <w:r>
        <w:rPr>
          <w:sz w:val="28"/>
          <w:szCs w:val="28"/>
        </w:rPr>
        <w:t xml:space="preserve"> районное управление образования</w:t>
      </w:r>
    </w:p>
    <w:p w:rsidR="004C0457" w:rsidRDefault="004C0457" w:rsidP="004C0457">
      <w:pPr>
        <w:widowControl w:val="0"/>
        <w:autoSpaceDE w:val="0"/>
        <w:autoSpaceDN w:val="0"/>
        <w:adjustRightInd w:val="0"/>
        <w:jc w:val="center"/>
        <w:rPr>
          <w:sz w:val="28"/>
          <w:szCs w:val="28"/>
        </w:rPr>
      </w:pPr>
      <w:r>
        <w:rPr>
          <w:sz w:val="28"/>
          <w:szCs w:val="28"/>
        </w:rPr>
        <w:t xml:space="preserve">МОУ </w:t>
      </w:r>
      <w:proofErr w:type="spellStart"/>
      <w:r>
        <w:rPr>
          <w:sz w:val="28"/>
          <w:szCs w:val="28"/>
        </w:rPr>
        <w:t>Маарская</w:t>
      </w:r>
      <w:proofErr w:type="spellEnd"/>
      <w:r>
        <w:rPr>
          <w:sz w:val="28"/>
          <w:szCs w:val="28"/>
        </w:rPr>
        <w:t xml:space="preserve"> средняя общеобразовательная школа</w:t>
      </w:r>
    </w:p>
    <w:p w:rsidR="004C0457" w:rsidRDefault="004C0457" w:rsidP="004C0457">
      <w:pPr>
        <w:widowControl w:val="0"/>
        <w:autoSpaceDE w:val="0"/>
        <w:autoSpaceDN w:val="0"/>
        <w:adjustRightInd w:val="0"/>
        <w:jc w:val="center"/>
        <w:rPr>
          <w:sz w:val="28"/>
          <w:szCs w:val="28"/>
        </w:rPr>
      </w:pPr>
    </w:p>
    <w:p w:rsidR="004C0457" w:rsidRDefault="004C0457" w:rsidP="004C0457">
      <w:pPr>
        <w:widowControl w:val="0"/>
        <w:autoSpaceDE w:val="0"/>
        <w:autoSpaceDN w:val="0"/>
        <w:adjustRightInd w:val="0"/>
        <w:jc w:val="center"/>
        <w:rPr>
          <w:sz w:val="28"/>
          <w:szCs w:val="28"/>
        </w:rPr>
      </w:pPr>
    </w:p>
    <w:p w:rsidR="004C0457" w:rsidRDefault="004C0457" w:rsidP="004C0457">
      <w:pPr>
        <w:widowControl w:val="0"/>
        <w:autoSpaceDE w:val="0"/>
        <w:autoSpaceDN w:val="0"/>
        <w:adjustRightInd w:val="0"/>
        <w:jc w:val="center"/>
        <w:rPr>
          <w:sz w:val="28"/>
          <w:szCs w:val="28"/>
        </w:rPr>
      </w:pPr>
    </w:p>
    <w:p w:rsidR="004C0457" w:rsidRDefault="004C0457" w:rsidP="004C0457">
      <w:pPr>
        <w:widowControl w:val="0"/>
        <w:autoSpaceDE w:val="0"/>
        <w:autoSpaceDN w:val="0"/>
        <w:adjustRightInd w:val="0"/>
        <w:rPr>
          <w:sz w:val="28"/>
          <w:szCs w:val="28"/>
        </w:rPr>
      </w:pPr>
    </w:p>
    <w:p w:rsidR="004C0457" w:rsidRDefault="004C0457" w:rsidP="004C0457">
      <w:pPr>
        <w:widowControl w:val="0"/>
        <w:autoSpaceDE w:val="0"/>
        <w:autoSpaceDN w:val="0"/>
        <w:adjustRightInd w:val="0"/>
        <w:jc w:val="center"/>
        <w:rPr>
          <w:sz w:val="28"/>
          <w:szCs w:val="28"/>
        </w:rPr>
      </w:pPr>
    </w:p>
    <w:p w:rsidR="004C0457" w:rsidRPr="005D162F" w:rsidRDefault="004C0457" w:rsidP="004C0457">
      <w:pPr>
        <w:widowControl w:val="0"/>
        <w:autoSpaceDE w:val="0"/>
        <w:autoSpaceDN w:val="0"/>
        <w:adjustRightInd w:val="0"/>
        <w:jc w:val="right"/>
        <w:rPr>
          <w:sz w:val="28"/>
          <w:szCs w:val="28"/>
          <w:u w:val="single"/>
        </w:rPr>
      </w:pPr>
      <w:r w:rsidRPr="005D162F">
        <w:rPr>
          <w:sz w:val="28"/>
          <w:szCs w:val="28"/>
          <w:u w:val="single"/>
        </w:rPr>
        <w:t>Проект</w:t>
      </w:r>
    </w:p>
    <w:p w:rsidR="004C0457" w:rsidRPr="00110490" w:rsidRDefault="004C0457" w:rsidP="004C0457">
      <w:pPr>
        <w:widowControl w:val="0"/>
        <w:autoSpaceDE w:val="0"/>
        <w:autoSpaceDN w:val="0"/>
        <w:adjustRightInd w:val="0"/>
        <w:jc w:val="center"/>
        <w:rPr>
          <w:sz w:val="28"/>
          <w:szCs w:val="28"/>
        </w:rPr>
      </w:pPr>
    </w:p>
    <w:p w:rsidR="004C0457" w:rsidRDefault="004C0457" w:rsidP="004C0457">
      <w:pPr>
        <w:jc w:val="both"/>
        <w:rPr>
          <w:sz w:val="28"/>
          <w:szCs w:val="28"/>
        </w:rPr>
      </w:pPr>
    </w:p>
    <w:p w:rsidR="004C0457" w:rsidRDefault="004C0457" w:rsidP="004C0457">
      <w:pPr>
        <w:jc w:val="both"/>
        <w:rPr>
          <w:sz w:val="28"/>
          <w:szCs w:val="28"/>
        </w:rPr>
      </w:pPr>
    </w:p>
    <w:p w:rsidR="004C0457" w:rsidRDefault="004C0457" w:rsidP="004C0457">
      <w:pPr>
        <w:jc w:val="both"/>
        <w:rPr>
          <w:sz w:val="28"/>
          <w:szCs w:val="28"/>
        </w:rPr>
      </w:pPr>
    </w:p>
    <w:p w:rsidR="004C0457" w:rsidRPr="00ED10F6" w:rsidRDefault="004C0457" w:rsidP="004C0457">
      <w:pPr>
        <w:widowControl w:val="0"/>
        <w:autoSpaceDE w:val="0"/>
        <w:autoSpaceDN w:val="0"/>
        <w:adjustRightInd w:val="0"/>
        <w:jc w:val="center"/>
        <w:rPr>
          <w:b/>
          <w:bCs/>
          <w:sz w:val="36"/>
          <w:szCs w:val="36"/>
        </w:rPr>
      </w:pPr>
      <w:r w:rsidRPr="00ED10F6">
        <w:rPr>
          <w:b/>
          <w:bCs/>
          <w:sz w:val="36"/>
          <w:szCs w:val="36"/>
        </w:rPr>
        <w:t xml:space="preserve">Программа духовно-патриотического воспитания младших школьников в </w:t>
      </w:r>
      <w:proofErr w:type="spellStart"/>
      <w:r w:rsidRPr="00ED10F6">
        <w:rPr>
          <w:b/>
          <w:bCs/>
          <w:sz w:val="36"/>
          <w:szCs w:val="36"/>
        </w:rPr>
        <w:t>Маарской</w:t>
      </w:r>
      <w:proofErr w:type="spellEnd"/>
      <w:r w:rsidRPr="00ED10F6">
        <w:rPr>
          <w:b/>
          <w:bCs/>
          <w:sz w:val="36"/>
          <w:szCs w:val="36"/>
        </w:rPr>
        <w:t xml:space="preserve"> СОШ</w:t>
      </w:r>
    </w:p>
    <w:p w:rsidR="004C0457" w:rsidRPr="00ED10F6" w:rsidRDefault="004C0457" w:rsidP="004C0457">
      <w:pPr>
        <w:widowControl w:val="0"/>
        <w:autoSpaceDE w:val="0"/>
        <w:autoSpaceDN w:val="0"/>
        <w:adjustRightInd w:val="0"/>
        <w:jc w:val="center"/>
        <w:rPr>
          <w:b/>
          <w:i/>
          <w:sz w:val="36"/>
          <w:szCs w:val="36"/>
        </w:rPr>
      </w:pPr>
      <w:r w:rsidRPr="00ED10F6">
        <w:rPr>
          <w:b/>
          <w:i/>
          <w:sz w:val="36"/>
          <w:szCs w:val="36"/>
        </w:rPr>
        <w:t>«РАСТИМ ПАТРИОТОВ»</w:t>
      </w:r>
    </w:p>
    <w:p w:rsidR="004C0457" w:rsidRDefault="004C0457" w:rsidP="004C0457">
      <w:pPr>
        <w:jc w:val="center"/>
        <w:rPr>
          <w:b/>
          <w:bCs/>
          <w:sz w:val="36"/>
          <w:szCs w:val="36"/>
        </w:rPr>
      </w:pPr>
      <w:r>
        <w:rPr>
          <w:b/>
          <w:bCs/>
          <w:sz w:val="36"/>
          <w:szCs w:val="36"/>
        </w:rPr>
        <w:t>(2016-2020</w:t>
      </w:r>
      <w:r w:rsidRPr="00ED10F6">
        <w:rPr>
          <w:b/>
          <w:bCs/>
          <w:sz w:val="36"/>
          <w:szCs w:val="36"/>
        </w:rPr>
        <w:t>г.г.)</w:t>
      </w:r>
    </w:p>
    <w:p w:rsidR="004C0457" w:rsidRDefault="004C0457" w:rsidP="004C0457">
      <w:pPr>
        <w:jc w:val="center"/>
        <w:rPr>
          <w:b/>
          <w:bCs/>
          <w:sz w:val="36"/>
          <w:szCs w:val="36"/>
        </w:rPr>
      </w:pPr>
    </w:p>
    <w:p w:rsidR="004C0457" w:rsidRDefault="004C0457" w:rsidP="004C0457">
      <w:pPr>
        <w:jc w:val="center"/>
        <w:rPr>
          <w:b/>
          <w:bCs/>
          <w:sz w:val="36"/>
          <w:szCs w:val="36"/>
        </w:rPr>
      </w:pPr>
    </w:p>
    <w:p w:rsidR="004C0457" w:rsidRDefault="004C0457" w:rsidP="004C0457">
      <w:pPr>
        <w:jc w:val="center"/>
        <w:rPr>
          <w:b/>
          <w:bCs/>
          <w:sz w:val="36"/>
          <w:szCs w:val="36"/>
        </w:rPr>
      </w:pPr>
    </w:p>
    <w:p w:rsidR="004C0457" w:rsidRDefault="004C0457" w:rsidP="004C0457">
      <w:pPr>
        <w:jc w:val="center"/>
        <w:rPr>
          <w:b/>
          <w:bCs/>
          <w:sz w:val="36"/>
          <w:szCs w:val="36"/>
        </w:rPr>
      </w:pPr>
    </w:p>
    <w:p w:rsidR="004C0457" w:rsidRDefault="004C0457" w:rsidP="004C0457">
      <w:pPr>
        <w:jc w:val="center"/>
        <w:rPr>
          <w:b/>
          <w:bCs/>
          <w:sz w:val="36"/>
          <w:szCs w:val="36"/>
        </w:rPr>
      </w:pPr>
    </w:p>
    <w:p w:rsidR="004C0457" w:rsidRPr="00ED10F6" w:rsidRDefault="004C0457" w:rsidP="004C0457">
      <w:pPr>
        <w:jc w:val="right"/>
        <w:rPr>
          <w:bCs/>
          <w:sz w:val="28"/>
          <w:szCs w:val="28"/>
        </w:rPr>
      </w:pPr>
      <w:r>
        <w:rPr>
          <w:bCs/>
          <w:sz w:val="28"/>
          <w:szCs w:val="28"/>
        </w:rPr>
        <w:t xml:space="preserve">Разработчик: </w:t>
      </w:r>
      <w:r w:rsidRPr="00ED10F6">
        <w:rPr>
          <w:bCs/>
          <w:sz w:val="28"/>
          <w:szCs w:val="28"/>
        </w:rPr>
        <w:t>Егоров Д</w:t>
      </w:r>
      <w:r>
        <w:rPr>
          <w:bCs/>
          <w:sz w:val="28"/>
          <w:szCs w:val="28"/>
        </w:rPr>
        <w:t>митрий Степанович</w:t>
      </w:r>
    </w:p>
    <w:p w:rsidR="004C0457" w:rsidRDefault="004C0457" w:rsidP="004C0457">
      <w:pPr>
        <w:jc w:val="right"/>
        <w:rPr>
          <w:bCs/>
          <w:sz w:val="28"/>
          <w:szCs w:val="28"/>
        </w:rPr>
      </w:pPr>
      <w:r>
        <w:rPr>
          <w:bCs/>
          <w:sz w:val="28"/>
          <w:szCs w:val="28"/>
        </w:rPr>
        <w:t>учитель начальных классов</w:t>
      </w:r>
    </w:p>
    <w:p w:rsidR="004C0457" w:rsidRDefault="004C0457" w:rsidP="004C0457">
      <w:pPr>
        <w:jc w:val="right"/>
        <w:rPr>
          <w:bCs/>
          <w:sz w:val="28"/>
          <w:szCs w:val="28"/>
        </w:rPr>
      </w:pPr>
      <w:r>
        <w:rPr>
          <w:bCs/>
          <w:sz w:val="28"/>
          <w:szCs w:val="28"/>
        </w:rPr>
        <w:t>высшей категории,</w:t>
      </w:r>
    </w:p>
    <w:p w:rsidR="004C0457" w:rsidRDefault="004C0457" w:rsidP="004C0457">
      <w:pPr>
        <w:jc w:val="right"/>
        <w:rPr>
          <w:bCs/>
          <w:sz w:val="28"/>
          <w:szCs w:val="28"/>
        </w:rPr>
      </w:pPr>
      <w:r>
        <w:rPr>
          <w:bCs/>
          <w:sz w:val="28"/>
          <w:szCs w:val="28"/>
        </w:rPr>
        <w:t xml:space="preserve"> «Отличник образования Р</w:t>
      </w:r>
      <w:proofErr w:type="gramStart"/>
      <w:r>
        <w:rPr>
          <w:bCs/>
          <w:sz w:val="28"/>
          <w:szCs w:val="28"/>
        </w:rPr>
        <w:t>С(</w:t>
      </w:r>
      <w:proofErr w:type="gramEnd"/>
      <w:r>
        <w:rPr>
          <w:bCs/>
          <w:sz w:val="28"/>
          <w:szCs w:val="28"/>
        </w:rPr>
        <w:t>Я)»</w:t>
      </w: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right"/>
        <w:rPr>
          <w:bCs/>
          <w:sz w:val="28"/>
          <w:szCs w:val="28"/>
        </w:rPr>
      </w:pPr>
    </w:p>
    <w:p w:rsidR="004C0457" w:rsidRDefault="004C0457" w:rsidP="004C0457">
      <w:pPr>
        <w:jc w:val="center"/>
        <w:rPr>
          <w:bCs/>
          <w:sz w:val="28"/>
          <w:szCs w:val="28"/>
        </w:rPr>
      </w:pPr>
    </w:p>
    <w:p w:rsidR="004C0457" w:rsidRDefault="004C0457" w:rsidP="004C0457">
      <w:pPr>
        <w:jc w:val="center"/>
        <w:rPr>
          <w:bCs/>
          <w:sz w:val="28"/>
          <w:szCs w:val="28"/>
        </w:rPr>
      </w:pPr>
    </w:p>
    <w:p w:rsidR="004C0457" w:rsidRDefault="004C0457" w:rsidP="004C0457">
      <w:pPr>
        <w:jc w:val="center"/>
        <w:rPr>
          <w:bCs/>
          <w:sz w:val="28"/>
          <w:szCs w:val="28"/>
        </w:rPr>
      </w:pPr>
    </w:p>
    <w:p w:rsidR="004C0457" w:rsidRDefault="004C0457" w:rsidP="004C0457">
      <w:pPr>
        <w:jc w:val="center"/>
        <w:rPr>
          <w:bCs/>
          <w:sz w:val="28"/>
          <w:szCs w:val="28"/>
        </w:rPr>
      </w:pPr>
    </w:p>
    <w:p w:rsidR="004C0457" w:rsidRDefault="004C0457" w:rsidP="004C0457">
      <w:pPr>
        <w:jc w:val="center"/>
        <w:rPr>
          <w:bCs/>
          <w:sz w:val="28"/>
          <w:szCs w:val="28"/>
        </w:rPr>
      </w:pPr>
      <w:r>
        <w:rPr>
          <w:bCs/>
          <w:sz w:val="28"/>
          <w:szCs w:val="28"/>
        </w:rPr>
        <w:t>2016 год</w:t>
      </w:r>
    </w:p>
    <w:p w:rsidR="004C0457" w:rsidRPr="002A45BD" w:rsidRDefault="004C0457" w:rsidP="004C0457">
      <w:pPr>
        <w:widowControl w:val="0"/>
        <w:autoSpaceDE w:val="0"/>
        <w:autoSpaceDN w:val="0"/>
        <w:adjustRightInd w:val="0"/>
        <w:jc w:val="center"/>
        <w:rPr>
          <w:b/>
          <w:bCs/>
          <w:i/>
          <w:sz w:val="32"/>
          <w:szCs w:val="32"/>
        </w:rPr>
      </w:pPr>
      <w:r w:rsidRPr="002A45BD">
        <w:rPr>
          <w:b/>
          <w:bCs/>
          <w:i/>
          <w:sz w:val="32"/>
          <w:szCs w:val="32"/>
        </w:rPr>
        <w:lastRenderedPageBreak/>
        <w:t xml:space="preserve">Проект программы духовно-патриотического воспитания младших школьников в </w:t>
      </w:r>
      <w:proofErr w:type="spellStart"/>
      <w:r w:rsidRPr="002A45BD">
        <w:rPr>
          <w:b/>
          <w:bCs/>
          <w:i/>
          <w:sz w:val="32"/>
          <w:szCs w:val="32"/>
        </w:rPr>
        <w:t>Маарской</w:t>
      </w:r>
      <w:proofErr w:type="spellEnd"/>
      <w:r w:rsidRPr="002A45BD">
        <w:rPr>
          <w:b/>
          <w:bCs/>
          <w:i/>
          <w:sz w:val="32"/>
          <w:szCs w:val="32"/>
        </w:rPr>
        <w:t xml:space="preserve"> СОШ </w:t>
      </w:r>
      <w:r>
        <w:rPr>
          <w:b/>
          <w:bCs/>
          <w:i/>
          <w:sz w:val="32"/>
          <w:szCs w:val="32"/>
        </w:rPr>
        <w:t>(2016-2020</w:t>
      </w:r>
      <w:r w:rsidRPr="002A45BD">
        <w:rPr>
          <w:b/>
          <w:bCs/>
          <w:i/>
          <w:sz w:val="32"/>
          <w:szCs w:val="32"/>
        </w:rPr>
        <w:t>г.г.)</w:t>
      </w:r>
    </w:p>
    <w:p w:rsidR="004C0457" w:rsidRPr="002A45BD" w:rsidRDefault="004C0457" w:rsidP="004C0457">
      <w:pPr>
        <w:widowControl w:val="0"/>
        <w:autoSpaceDE w:val="0"/>
        <w:autoSpaceDN w:val="0"/>
        <w:adjustRightInd w:val="0"/>
        <w:jc w:val="center"/>
        <w:rPr>
          <w:b/>
          <w:sz w:val="32"/>
          <w:szCs w:val="32"/>
        </w:rPr>
      </w:pPr>
      <w:r w:rsidRPr="002A45BD">
        <w:rPr>
          <w:b/>
          <w:sz w:val="32"/>
          <w:szCs w:val="32"/>
        </w:rPr>
        <w:t>«РАСТИМ ПАТРИОТОВ»</w:t>
      </w:r>
    </w:p>
    <w:p w:rsidR="004C0457" w:rsidRPr="00110490" w:rsidRDefault="004C0457" w:rsidP="004C0457">
      <w:pPr>
        <w:widowControl w:val="0"/>
        <w:autoSpaceDE w:val="0"/>
        <w:autoSpaceDN w:val="0"/>
        <w:adjustRightInd w:val="0"/>
        <w:jc w:val="both"/>
        <w:rPr>
          <w:sz w:val="28"/>
          <w:szCs w:val="28"/>
        </w:rPr>
      </w:pPr>
    </w:p>
    <w:p w:rsidR="004C0457" w:rsidRPr="002A45BD" w:rsidRDefault="004C0457" w:rsidP="004C0457">
      <w:pPr>
        <w:widowControl w:val="0"/>
        <w:autoSpaceDE w:val="0"/>
        <w:autoSpaceDN w:val="0"/>
        <w:adjustRightInd w:val="0"/>
        <w:jc w:val="both"/>
        <w:rPr>
          <w:b/>
          <w:bCs/>
          <w:sz w:val="28"/>
          <w:szCs w:val="28"/>
          <w:u w:val="single"/>
        </w:rPr>
      </w:pPr>
      <w:r w:rsidRPr="002A45BD">
        <w:rPr>
          <w:b/>
          <w:bCs/>
          <w:sz w:val="28"/>
          <w:szCs w:val="28"/>
          <w:u w:val="single"/>
        </w:rPr>
        <w:t>Пояснительная записка.</w:t>
      </w:r>
    </w:p>
    <w:p w:rsidR="004C0457" w:rsidRPr="00110490" w:rsidRDefault="004C0457" w:rsidP="004C0457">
      <w:pPr>
        <w:widowControl w:val="0"/>
        <w:autoSpaceDE w:val="0"/>
        <w:autoSpaceDN w:val="0"/>
        <w:adjustRightInd w:val="0"/>
        <w:ind w:firstLine="708"/>
        <w:jc w:val="both"/>
        <w:rPr>
          <w:sz w:val="28"/>
          <w:szCs w:val="28"/>
        </w:rPr>
      </w:pPr>
      <w:r w:rsidRPr="00110490">
        <w:rPr>
          <w:sz w:val="28"/>
          <w:szCs w:val="28"/>
        </w:rPr>
        <w:t>Патриотическое воспитание молодого поколения является первостепенной функцией каждого современного общества.</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ab/>
      </w:r>
      <w:r w:rsidRPr="00110490">
        <w:rPr>
          <w:sz w:val="28"/>
          <w:szCs w:val="28"/>
        </w:rPr>
        <w:t>Заполняя с раннего детства духовный мир ребенка такими высокими понятиями, как "Родина",  "Отечество", "Россия " государство воспитывает полноценных граждан своей страны.</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ab/>
      </w:r>
      <w:r w:rsidRPr="00110490">
        <w:rPr>
          <w:sz w:val="28"/>
          <w:szCs w:val="28"/>
        </w:rPr>
        <w:t>Данная программа призвана обогатить знания, расширить кругозор школьников в области исторического прошлого народа Саха, воспитывать их на примерах мужества, героизма и мудрости старшего поколения, изучать традиции своего народа, а также развивать интеллектуальные способности  учащихся, коллективизм, чувство долга, ответственность перед  Родиной.</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ab/>
      </w:r>
      <w:r w:rsidRPr="00110490">
        <w:rPr>
          <w:sz w:val="28"/>
          <w:szCs w:val="28"/>
        </w:rPr>
        <w:t>Программа «Духовно - патриотического воспитания» рассчитана на 4 года и предполагает постоянную работу по её дополнению и совершенствованию.</w:t>
      </w:r>
    </w:p>
    <w:p w:rsidR="004C0457" w:rsidRPr="00110490" w:rsidRDefault="004C0457" w:rsidP="004C0457">
      <w:pPr>
        <w:widowControl w:val="0"/>
        <w:autoSpaceDE w:val="0"/>
        <w:autoSpaceDN w:val="0"/>
        <w:adjustRightInd w:val="0"/>
        <w:jc w:val="both"/>
        <w:rPr>
          <w:b/>
          <w:bCs/>
          <w:sz w:val="28"/>
          <w:szCs w:val="28"/>
        </w:rPr>
      </w:pPr>
    </w:p>
    <w:p w:rsidR="004C0457" w:rsidRPr="002A45BD" w:rsidRDefault="004C0457" w:rsidP="004C0457">
      <w:pPr>
        <w:widowControl w:val="0"/>
        <w:autoSpaceDE w:val="0"/>
        <w:autoSpaceDN w:val="0"/>
        <w:adjustRightInd w:val="0"/>
        <w:jc w:val="both"/>
        <w:rPr>
          <w:b/>
          <w:bCs/>
          <w:sz w:val="28"/>
          <w:szCs w:val="28"/>
          <w:u w:val="single"/>
        </w:rPr>
      </w:pPr>
      <w:r w:rsidRPr="002A45BD">
        <w:rPr>
          <w:b/>
          <w:bCs/>
          <w:sz w:val="28"/>
          <w:szCs w:val="28"/>
          <w:u w:val="single"/>
        </w:rPr>
        <w:t>Цель настоящей программы заключается в следующем:</w:t>
      </w:r>
    </w:p>
    <w:p w:rsidR="004C0457" w:rsidRPr="00110490" w:rsidRDefault="004C0457" w:rsidP="004C0457">
      <w:pPr>
        <w:widowControl w:val="0"/>
        <w:autoSpaceDE w:val="0"/>
        <w:autoSpaceDN w:val="0"/>
        <w:adjustRightInd w:val="0"/>
        <w:jc w:val="both"/>
        <w:rPr>
          <w:sz w:val="28"/>
          <w:szCs w:val="28"/>
        </w:rPr>
      </w:pP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 xml:space="preserve"> </w:t>
      </w:r>
      <w:r w:rsidRPr="00110490">
        <w:rPr>
          <w:sz w:val="28"/>
          <w:szCs w:val="28"/>
        </w:rPr>
        <w:t>в актуализации приоритетных задач учебно-воспитательного процесса подрастающего поколения на современном этапе, прежде всего на воспитании личности патриота и гражданина;</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 xml:space="preserve"> </w:t>
      </w:r>
      <w:r w:rsidRPr="00110490">
        <w:rPr>
          <w:sz w:val="28"/>
          <w:szCs w:val="28"/>
        </w:rPr>
        <w:t>в пробуждении и учёте интересов учащихся к изучению отечественной истории, культуры, краеведения, истории и культуры других народов, формирование такого мышления осуществляется в процессе урочной и внеурочной работы;</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 xml:space="preserve"> </w:t>
      </w:r>
      <w:r w:rsidRPr="00110490">
        <w:rPr>
          <w:sz w:val="28"/>
          <w:szCs w:val="28"/>
        </w:rPr>
        <w:t>в использовании оригинальных наиболее эффективных форм воспитательной работы (фестивалей, тематических праздников, ярмарок, туристических походов по родному краю, поездок, экскурсий.)</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 xml:space="preserve">- </w:t>
      </w:r>
      <w:r w:rsidRPr="00110490">
        <w:rPr>
          <w:sz w:val="28"/>
          <w:szCs w:val="28"/>
        </w:rPr>
        <w:t>в сочетании традиционных подходов воспитательной работы школы и инновационных;</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 поиск наиболее оптимальных средств сохранения и укрепления здоровья учащихся, формирование у них отношения к здоровому образу жизни, как к одному из главных условий для достижения успеха.</w:t>
      </w:r>
    </w:p>
    <w:p w:rsidR="004C0457" w:rsidRPr="00110490" w:rsidRDefault="004C0457" w:rsidP="004C0457">
      <w:pPr>
        <w:widowControl w:val="0"/>
        <w:autoSpaceDE w:val="0"/>
        <w:autoSpaceDN w:val="0"/>
        <w:adjustRightInd w:val="0"/>
        <w:jc w:val="both"/>
        <w:rPr>
          <w:sz w:val="28"/>
          <w:szCs w:val="28"/>
        </w:rPr>
      </w:pPr>
    </w:p>
    <w:p w:rsidR="004C0457" w:rsidRPr="002A45BD" w:rsidRDefault="004C0457" w:rsidP="004C0457">
      <w:pPr>
        <w:widowControl w:val="0"/>
        <w:autoSpaceDE w:val="0"/>
        <w:autoSpaceDN w:val="0"/>
        <w:adjustRightInd w:val="0"/>
        <w:jc w:val="both"/>
        <w:rPr>
          <w:sz w:val="28"/>
          <w:szCs w:val="28"/>
          <w:u w:val="single"/>
        </w:rPr>
      </w:pPr>
      <w:r w:rsidRPr="002A45BD">
        <w:rPr>
          <w:b/>
          <w:bCs/>
          <w:sz w:val="28"/>
          <w:szCs w:val="28"/>
          <w:u w:val="single"/>
        </w:rPr>
        <w:t>Задачи</w:t>
      </w:r>
      <w:r w:rsidRPr="002A45BD">
        <w:rPr>
          <w:sz w:val="28"/>
          <w:szCs w:val="28"/>
          <w:u w:val="single"/>
        </w:rPr>
        <w:t xml:space="preserve"> </w:t>
      </w:r>
      <w:r w:rsidRPr="002A45BD">
        <w:rPr>
          <w:b/>
          <w:bCs/>
          <w:sz w:val="28"/>
          <w:szCs w:val="28"/>
          <w:u w:val="single"/>
        </w:rPr>
        <w:t>программы:</w:t>
      </w:r>
    </w:p>
    <w:p w:rsidR="004C0457" w:rsidRPr="00110490" w:rsidRDefault="004C0457" w:rsidP="004C0457">
      <w:pPr>
        <w:widowControl w:val="0"/>
        <w:autoSpaceDE w:val="0"/>
        <w:autoSpaceDN w:val="0"/>
        <w:adjustRightInd w:val="0"/>
        <w:jc w:val="both"/>
        <w:rPr>
          <w:sz w:val="28"/>
          <w:szCs w:val="28"/>
        </w:rPr>
      </w:pP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r>
        <w:rPr>
          <w:sz w:val="28"/>
          <w:szCs w:val="28"/>
        </w:rPr>
        <w:t>П</w:t>
      </w:r>
      <w:r w:rsidRPr="00110490">
        <w:rPr>
          <w:sz w:val="28"/>
          <w:szCs w:val="28"/>
        </w:rPr>
        <w:t xml:space="preserve">рограмма направлена </w:t>
      </w:r>
      <w:proofErr w:type="gramStart"/>
      <w:r w:rsidRPr="00110490">
        <w:rPr>
          <w:sz w:val="28"/>
          <w:szCs w:val="28"/>
        </w:rPr>
        <w:t>на</w:t>
      </w:r>
      <w:proofErr w:type="gramEnd"/>
      <w:r w:rsidRPr="00110490">
        <w:rPr>
          <w:sz w:val="28"/>
          <w:szCs w:val="28"/>
        </w:rPr>
        <w:t>:</w:t>
      </w:r>
    </w:p>
    <w:p w:rsidR="004C0457" w:rsidRPr="00992110" w:rsidRDefault="004C0457" w:rsidP="004C0457">
      <w:pPr>
        <w:widowControl w:val="0"/>
        <w:numPr>
          <w:ilvl w:val="0"/>
          <w:numId w:val="4"/>
        </w:numPr>
        <w:autoSpaceDE w:val="0"/>
        <w:autoSpaceDN w:val="0"/>
        <w:adjustRightInd w:val="0"/>
        <w:jc w:val="both"/>
        <w:rPr>
          <w:i/>
          <w:sz w:val="28"/>
          <w:szCs w:val="28"/>
        </w:rPr>
      </w:pPr>
      <w:r w:rsidRPr="00992110">
        <w:rPr>
          <w:i/>
          <w:sz w:val="28"/>
          <w:szCs w:val="28"/>
        </w:rPr>
        <w:t xml:space="preserve">пробуждение интереса к истокам истории народа Саха, культуре и народному творчеству;                                   </w:t>
      </w:r>
    </w:p>
    <w:p w:rsidR="004C0457" w:rsidRPr="00992110" w:rsidRDefault="004C0457" w:rsidP="004C0457">
      <w:pPr>
        <w:widowControl w:val="0"/>
        <w:autoSpaceDE w:val="0"/>
        <w:autoSpaceDN w:val="0"/>
        <w:adjustRightInd w:val="0"/>
        <w:jc w:val="both"/>
        <w:rPr>
          <w:i/>
          <w:sz w:val="28"/>
          <w:szCs w:val="28"/>
        </w:rPr>
      </w:pPr>
    </w:p>
    <w:p w:rsidR="004C0457" w:rsidRPr="00992110" w:rsidRDefault="004C0457" w:rsidP="004C0457">
      <w:pPr>
        <w:widowControl w:val="0"/>
        <w:numPr>
          <w:ilvl w:val="0"/>
          <w:numId w:val="4"/>
        </w:numPr>
        <w:autoSpaceDE w:val="0"/>
        <w:autoSpaceDN w:val="0"/>
        <w:adjustRightInd w:val="0"/>
        <w:jc w:val="both"/>
        <w:rPr>
          <w:i/>
          <w:sz w:val="28"/>
          <w:szCs w:val="28"/>
        </w:rPr>
      </w:pPr>
      <w:r w:rsidRPr="00992110">
        <w:rPr>
          <w:i/>
          <w:sz w:val="28"/>
          <w:szCs w:val="28"/>
        </w:rPr>
        <w:t>воспитание чувства патриотизма, используя достижения искусства и фольклора якутского народа, культуры других народов, населяющих нашу республику.</w:t>
      </w:r>
    </w:p>
    <w:p w:rsidR="004C0457" w:rsidRPr="00992110" w:rsidRDefault="004C0457" w:rsidP="004C0457">
      <w:pPr>
        <w:widowControl w:val="0"/>
        <w:autoSpaceDE w:val="0"/>
        <w:autoSpaceDN w:val="0"/>
        <w:adjustRightInd w:val="0"/>
        <w:jc w:val="both"/>
        <w:rPr>
          <w:i/>
          <w:sz w:val="28"/>
          <w:szCs w:val="28"/>
        </w:rPr>
      </w:pPr>
    </w:p>
    <w:p w:rsidR="004C0457" w:rsidRPr="00992110" w:rsidRDefault="004C0457" w:rsidP="004C0457">
      <w:pPr>
        <w:widowControl w:val="0"/>
        <w:numPr>
          <w:ilvl w:val="0"/>
          <w:numId w:val="4"/>
        </w:numPr>
        <w:autoSpaceDE w:val="0"/>
        <w:autoSpaceDN w:val="0"/>
        <w:adjustRightInd w:val="0"/>
        <w:jc w:val="both"/>
        <w:rPr>
          <w:i/>
          <w:sz w:val="28"/>
          <w:szCs w:val="28"/>
        </w:rPr>
      </w:pPr>
      <w:r w:rsidRPr="00992110">
        <w:rPr>
          <w:i/>
          <w:sz w:val="28"/>
          <w:szCs w:val="28"/>
        </w:rPr>
        <w:t>развитие художественного вкуса  и культуры  поведения учащихся на примерах духовных традиций родного народа;</w:t>
      </w:r>
    </w:p>
    <w:p w:rsidR="004C0457" w:rsidRPr="00992110" w:rsidRDefault="004C0457" w:rsidP="004C0457">
      <w:pPr>
        <w:widowControl w:val="0"/>
        <w:autoSpaceDE w:val="0"/>
        <w:autoSpaceDN w:val="0"/>
        <w:adjustRightInd w:val="0"/>
        <w:jc w:val="both"/>
        <w:rPr>
          <w:i/>
          <w:sz w:val="28"/>
          <w:szCs w:val="28"/>
        </w:rPr>
      </w:pPr>
    </w:p>
    <w:p w:rsidR="004C0457" w:rsidRPr="00992110" w:rsidRDefault="004C0457" w:rsidP="004C0457">
      <w:pPr>
        <w:widowControl w:val="0"/>
        <w:numPr>
          <w:ilvl w:val="0"/>
          <w:numId w:val="4"/>
        </w:numPr>
        <w:autoSpaceDE w:val="0"/>
        <w:autoSpaceDN w:val="0"/>
        <w:adjustRightInd w:val="0"/>
        <w:jc w:val="both"/>
        <w:rPr>
          <w:i/>
          <w:sz w:val="28"/>
          <w:szCs w:val="28"/>
        </w:rPr>
      </w:pPr>
      <w:r w:rsidRPr="00992110">
        <w:rPr>
          <w:i/>
          <w:sz w:val="28"/>
          <w:szCs w:val="28"/>
        </w:rPr>
        <w:t>совершенствование организации досуга, приобщение к художественному творчеству, выявление талантов и дарований среди учащихся;</w:t>
      </w:r>
    </w:p>
    <w:p w:rsidR="004C0457" w:rsidRPr="00992110" w:rsidRDefault="004C0457" w:rsidP="004C0457">
      <w:pPr>
        <w:widowControl w:val="0"/>
        <w:autoSpaceDE w:val="0"/>
        <w:autoSpaceDN w:val="0"/>
        <w:adjustRightInd w:val="0"/>
        <w:jc w:val="both"/>
        <w:rPr>
          <w:i/>
          <w:sz w:val="28"/>
          <w:szCs w:val="28"/>
        </w:rPr>
      </w:pPr>
    </w:p>
    <w:p w:rsidR="004C0457" w:rsidRPr="00992110" w:rsidRDefault="004C0457" w:rsidP="004C0457">
      <w:pPr>
        <w:widowControl w:val="0"/>
        <w:numPr>
          <w:ilvl w:val="0"/>
          <w:numId w:val="4"/>
        </w:numPr>
        <w:autoSpaceDE w:val="0"/>
        <w:autoSpaceDN w:val="0"/>
        <w:adjustRightInd w:val="0"/>
        <w:jc w:val="both"/>
        <w:rPr>
          <w:i/>
          <w:sz w:val="28"/>
          <w:szCs w:val="28"/>
        </w:rPr>
      </w:pPr>
      <w:r w:rsidRPr="00992110">
        <w:rPr>
          <w:i/>
          <w:sz w:val="28"/>
          <w:szCs w:val="28"/>
        </w:rPr>
        <w:t>формирование здорового образа жизни, поиск наиболее оптимальных средств сохранения и укрепления здоровья;</w:t>
      </w:r>
    </w:p>
    <w:p w:rsidR="004C0457" w:rsidRDefault="004C0457" w:rsidP="004C0457">
      <w:pPr>
        <w:widowControl w:val="0"/>
        <w:autoSpaceDE w:val="0"/>
        <w:autoSpaceDN w:val="0"/>
        <w:adjustRightInd w:val="0"/>
        <w:jc w:val="both"/>
        <w:rPr>
          <w:i/>
          <w:sz w:val="28"/>
          <w:szCs w:val="28"/>
        </w:rPr>
      </w:pPr>
    </w:p>
    <w:p w:rsidR="004C0457" w:rsidRPr="00992110" w:rsidRDefault="004C0457" w:rsidP="004C0457">
      <w:pPr>
        <w:widowControl w:val="0"/>
        <w:numPr>
          <w:ilvl w:val="0"/>
          <w:numId w:val="4"/>
        </w:numPr>
        <w:autoSpaceDE w:val="0"/>
        <w:autoSpaceDN w:val="0"/>
        <w:adjustRightInd w:val="0"/>
        <w:jc w:val="both"/>
        <w:rPr>
          <w:i/>
          <w:sz w:val="28"/>
          <w:szCs w:val="28"/>
        </w:rPr>
      </w:pPr>
      <w:r w:rsidRPr="00992110">
        <w:rPr>
          <w:i/>
          <w:sz w:val="28"/>
          <w:szCs w:val="28"/>
        </w:rPr>
        <w:t>приобщение к воспитательной работе родителей, включение семьи в единое воспитательное пространство.</w:t>
      </w:r>
    </w:p>
    <w:p w:rsidR="004C0457" w:rsidRPr="00110490" w:rsidRDefault="004C0457" w:rsidP="004C0457">
      <w:pPr>
        <w:widowControl w:val="0"/>
        <w:autoSpaceDE w:val="0"/>
        <w:autoSpaceDN w:val="0"/>
        <w:adjustRightInd w:val="0"/>
        <w:jc w:val="both"/>
        <w:rPr>
          <w:sz w:val="28"/>
          <w:szCs w:val="28"/>
        </w:rPr>
      </w:pP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Педагогический и ученический коллектив ставит перед собой единую задачу-воспитание духовности как общечеловеческой нравственно-этической категории свободного человека, который является патриотом своей родины. В подлинном смысле этого понятия, воспитание любви к своей земле, к своему народу, к  своему прошлому, к своей культуре и истории.</w:t>
      </w:r>
    </w:p>
    <w:p w:rsidR="004C0457" w:rsidRDefault="004C0457" w:rsidP="004C0457">
      <w:pPr>
        <w:widowControl w:val="0"/>
        <w:autoSpaceDE w:val="0"/>
        <w:autoSpaceDN w:val="0"/>
        <w:adjustRightInd w:val="0"/>
        <w:jc w:val="both"/>
        <w:rPr>
          <w:sz w:val="28"/>
          <w:szCs w:val="28"/>
        </w:rPr>
      </w:pPr>
      <w:r w:rsidRPr="00110490">
        <w:rPr>
          <w:sz w:val="28"/>
          <w:szCs w:val="28"/>
        </w:rPr>
        <w:t xml:space="preserve">  Настоящий гражданин должен быть здоров нравственно и физически, поэтому к этой задаче теснейшим образом примыкает воспитание здорового образа жизни.</w:t>
      </w:r>
    </w:p>
    <w:p w:rsidR="004C0457" w:rsidRDefault="004C0457" w:rsidP="004C0457">
      <w:pPr>
        <w:widowControl w:val="0"/>
        <w:autoSpaceDE w:val="0"/>
        <w:autoSpaceDN w:val="0"/>
        <w:adjustRightInd w:val="0"/>
        <w:jc w:val="both"/>
        <w:rPr>
          <w:sz w:val="28"/>
          <w:szCs w:val="28"/>
        </w:rPr>
      </w:pPr>
    </w:p>
    <w:p w:rsidR="004C0457" w:rsidRPr="002A45BD" w:rsidRDefault="004C0457" w:rsidP="004C0457">
      <w:pPr>
        <w:widowControl w:val="0"/>
        <w:autoSpaceDE w:val="0"/>
        <w:autoSpaceDN w:val="0"/>
        <w:adjustRightInd w:val="0"/>
        <w:jc w:val="both"/>
        <w:rPr>
          <w:sz w:val="28"/>
          <w:szCs w:val="28"/>
          <w:u w:val="single"/>
        </w:rPr>
      </w:pPr>
      <w:r w:rsidRPr="002A45BD">
        <w:rPr>
          <w:sz w:val="28"/>
          <w:szCs w:val="28"/>
          <w:u w:val="single"/>
        </w:rPr>
        <w:t xml:space="preserve"> </w:t>
      </w:r>
      <w:r w:rsidRPr="002A45BD">
        <w:rPr>
          <w:b/>
          <w:sz w:val="28"/>
          <w:szCs w:val="28"/>
          <w:u w:val="single"/>
        </w:rPr>
        <w:t>Реализация данной программы предполагает:</w:t>
      </w:r>
    </w:p>
    <w:p w:rsidR="004C0457" w:rsidRPr="00110490" w:rsidRDefault="004C0457" w:rsidP="004C0457">
      <w:pPr>
        <w:jc w:val="both"/>
        <w:rPr>
          <w:b/>
          <w:sz w:val="28"/>
          <w:szCs w:val="28"/>
        </w:rPr>
      </w:pPr>
    </w:p>
    <w:p w:rsidR="004C0457" w:rsidRDefault="004C0457" w:rsidP="004C0457">
      <w:pPr>
        <w:numPr>
          <w:ilvl w:val="0"/>
          <w:numId w:val="1"/>
        </w:numPr>
        <w:jc w:val="both"/>
        <w:rPr>
          <w:sz w:val="28"/>
          <w:szCs w:val="28"/>
        </w:rPr>
      </w:pPr>
      <w:r w:rsidRPr="00110490">
        <w:rPr>
          <w:sz w:val="28"/>
          <w:szCs w:val="28"/>
        </w:rPr>
        <w:t>формирование ведущих интегративных качеств личности;</w:t>
      </w:r>
    </w:p>
    <w:p w:rsidR="004C0457" w:rsidRDefault="004C0457" w:rsidP="004C0457">
      <w:pPr>
        <w:numPr>
          <w:ilvl w:val="0"/>
          <w:numId w:val="1"/>
        </w:numPr>
        <w:jc w:val="both"/>
        <w:rPr>
          <w:sz w:val="28"/>
          <w:szCs w:val="28"/>
        </w:rPr>
      </w:pPr>
      <w:r w:rsidRPr="00110490">
        <w:rPr>
          <w:sz w:val="28"/>
          <w:szCs w:val="28"/>
        </w:rPr>
        <w:t>непрерывную педагогическую диагностику, переходящую в самодиагностику, самопознание;</w:t>
      </w:r>
    </w:p>
    <w:p w:rsidR="004C0457" w:rsidRDefault="004C0457" w:rsidP="004C0457">
      <w:pPr>
        <w:numPr>
          <w:ilvl w:val="0"/>
          <w:numId w:val="1"/>
        </w:numPr>
        <w:jc w:val="both"/>
        <w:rPr>
          <w:sz w:val="28"/>
          <w:szCs w:val="28"/>
        </w:rPr>
      </w:pPr>
      <w:r w:rsidRPr="00110490">
        <w:rPr>
          <w:sz w:val="28"/>
          <w:szCs w:val="28"/>
        </w:rPr>
        <w:t>практическую деятельность;</w:t>
      </w:r>
    </w:p>
    <w:p w:rsidR="004C0457" w:rsidRDefault="004C0457" w:rsidP="004C0457">
      <w:pPr>
        <w:numPr>
          <w:ilvl w:val="0"/>
          <w:numId w:val="1"/>
        </w:numPr>
        <w:jc w:val="both"/>
        <w:rPr>
          <w:sz w:val="28"/>
          <w:szCs w:val="28"/>
        </w:rPr>
      </w:pPr>
      <w:r w:rsidRPr="00110490">
        <w:rPr>
          <w:sz w:val="28"/>
          <w:szCs w:val="28"/>
        </w:rPr>
        <w:t>содержание просвещения гуманитарной культуры;</w:t>
      </w:r>
    </w:p>
    <w:p w:rsidR="004C0457" w:rsidRDefault="004C0457" w:rsidP="004C0457">
      <w:pPr>
        <w:numPr>
          <w:ilvl w:val="0"/>
          <w:numId w:val="1"/>
        </w:numPr>
        <w:jc w:val="both"/>
        <w:rPr>
          <w:sz w:val="28"/>
          <w:szCs w:val="28"/>
        </w:rPr>
      </w:pPr>
      <w:r w:rsidRPr="00110490">
        <w:rPr>
          <w:sz w:val="28"/>
          <w:szCs w:val="28"/>
        </w:rPr>
        <w:t>оптимальное сочетание индивидуального воспитания, самовоспитания и воспитания в коллективе;</w:t>
      </w:r>
    </w:p>
    <w:p w:rsidR="004C0457" w:rsidRPr="00110490" w:rsidRDefault="004C0457" w:rsidP="004C0457">
      <w:pPr>
        <w:numPr>
          <w:ilvl w:val="0"/>
          <w:numId w:val="1"/>
        </w:numPr>
        <w:jc w:val="both"/>
        <w:rPr>
          <w:sz w:val="28"/>
          <w:szCs w:val="28"/>
        </w:rPr>
      </w:pPr>
      <w:proofErr w:type="spellStart"/>
      <w:r w:rsidRPr="00110490">
        <w:rPr>
          <w:sz w:val="28"/>
          <w:szCs w:val="28"/>
        </w:rPr>
        <w:t>педагогизацию</w:t>
      </w:r>
      <w:proofErr w:type="spellEnd"/>
      <w:r w:rsidRPr="00110490">
        <w:rPr>
          <w:sz w:val="28"/>
          <w:szCs w:val="28"/>
        </w:rPr>
        <w:t xml:space="preserve"> воспитательной среды в социуме, неразрывную связь с воспитательными факторами среды: родителями, внешкольными воспитательными учреждениями, производственными и обслуживающими объектами микрорайона.</w:t>
      </w:r>
    </w:p>
    <w:p w:rsidR="004C0457" w:rsidRPr="00110490" w:rsidRDefault="004C0457" w:rsidP="004C0457">
      <w:pPr>
        <w:jc w:val="both"/>
        <w:rPr>
          <w:sz w:val="28"/>
          <w:szCs w:val="28"/>
        </w:rPr>
      </w:pPr>
    </w:p>
    <w:p w:rsidR="004C0457" w:rsidRDefault="004C0457" w:rsidP="004C0457">
      <w:pPr>
        <w:jc w:val="center"/>
        <w:rPr>
          <w:b/>
          <w:sz w:val="28"/>
          <w:szCs w:val="28"/>
        </w:rPr>
      </w:pPr>
    </w:p>
    <w:p w:rsidR="004C0457" w:rsidRPr="002A45BD" w:rsidRDefault="004C0457" w:rsidP="004C0457">
      <w:pPr>
        <w:jc w:val="center"/>
        <w:rPr>
          <w:b/>
          <w:sz w:val="28"/>
          <w:szCs w:val="28"/>
        </w:rPr>
      </w:pPr>
      <w:r w:rsidRPr="002A45BD">
        <w:rPr>
          <w:b/>
          <w:sz w:val="28"/>
          <w:szCs w:val="28"/>
        </w:rPr>
        <w:lastRenderedPageBreak/>
        <w:t>Содержательные линии программы</w:t>
      </w:r>
    </w:p>
    <w:p w:rsidR="004C0457" w:rsidRPr="00110490" w:rsidRDefault="004C0457" w:rsidP="004C0457">
      <w:pPr>
        <w:jc w:val="both"/>
        <w:rPr>
          <w:sz w:val="28"/>
          <w:szCs w:val="28"/>
        </w:rPr>
      </w:pPr>
    </w:p>
    <w:p w:rsidR="004C0457" w:rsidRPr="00110490" w:rsidRDefault="004C0457" w:rsidP="004C0457">
      <w:pPr>
        <w:jc w:val="both"/>
        <w:rPr>
          <w:sz w:val="28"/>
          <w:szCs w:val="28"/>
        </w:rPr>
      </w:pPr>
      <w:proofErr w:type="gramStart"/>
      <w:r w:rsidRPr="002A45BD">
        <w:rPr>
          <w:b/>
          <w:i/>
          <w:sz w:val="28"/>
          <w:szCs w:val="28"/>
        </w:rPr>
        <w:t>Образовательная</w:t>
      </w:r>
      <w:proofErr w:type="gramEnd"/>
      <w:r w:rsidRPr="001B6858">
        <w:rPr>
          <w:b/>
          <w:sz w:val="28"/>
          <w:szCs w:val="28"/>
        </w:rPr>
        <w:t xml:space="preserve"> </w:t>
      </w:r>
      <w:r w:rsidRPr="00110490">
        <w:rPr>
          <w:sz w:val="28"/>
          <w:szCs w:val="28"/>
        </w:rPr>
        <w:t xml:space="preserve">– содержит идеи, идеи теории, законы и закономерности, характеризующие культурные, исторические, географические особенности </w:t>
      </w:r>
      <w:r>
        <w:rPr>
          <w:sz w:val="28"/>
          <w:szCs w:val="28"/>
        </w:rPr>
        <w:t>нашей республики</w:t>
      </w:r>
      <w:r w:rsidRPr="00110490">
        <w:rPr>
          <w:sz w:val="28"/>
          <w:szCs w:val="28"/>
        </w:rPr>
        <w:t>.</w:t>
      </w:r>
    </w:p>
    <w:p w:rsidR="004C0457" w:rsidRPr="00110490" w:rsidRDefault="004C0457" w:rsidP="004C0457">
      <w:pPr>
        <w:jc w:val="both"/>
        <w:rPr>
          <w:sz w:val="28"/>
          <w:szCs w:val="28"/>
        </w:rPr>
      </w:pPr>
    </w:p>
    <w:p w:rsidR="004C0457" w:rsidRPr="00110490" w:rsidRDefault="004C0457" w:rsidP="004C0457">
      <w:pPr>
        <w:jc w:val="both"/>
        <w:rPr>
          <w:sz w:val="28"/>
          <w:szCs w:val="28"/>
        </w:rPr>
      </w:pPr>
      <w:proofErr w:type="gramStart"/>
      <w:r w:rsidRPr="002A45BD">
        <w:rPr>
          <w:b/>
          <w:i/>
          <w:sz w:val="28"/>
          <w:szCs w:val="28"/>
        </w:rPr>
        <w:t>Ценностная</w:t>
      </w:r>
      <w:proofErr w:type="gramEnd"/>
      <w:r w:rsidRPr="00110490">
        <w:rPr>
          <w:sz w:val="28"/>
          <w:szCs w:val="28"/>
        </w:rPr>
        <w:t xml:space="preserve"> – предполагает формирование краеведческого мировоззрения, ориентацию на ценности региональной культуры, на её  изучение, сохранение.</w:t>
      </w:r>
    </w:p>
    <w:p w:rsidR="004C0457" w:rsidRPr="00110490" w:rsidRDefault="004C0457" w:rsidP="004C0457">
      <w:pPr>
        <w:jc w:val="both"/>
        <w:rPr>
          <w:sz w:val="28"/>
          <w:szCs w:val="28"/>
        </w:rPr>
      </w:pPr>
    </w:p>
    <w:p w:rsidR="004C0457" w:rsidRPr="00110490" w:rsidRDefault="004C0457" w:rsidP="004C0457">
      <w:pPr>
        <w:jc w:val="both"/>
        <w:rPr>
          <w:sz w:val="28"/>
          <w:szCs w:val="28"/>
        </w:rPr>
      </w:pPr>
      <w:proofErr w:type="gramStart"/>
      <w:r w:rsidRPr="002A45BD">
        <w:rPr>
          <w:b/>
          <w:i/>
          <w:sz w:val="28"/>
          <w:szCs w:val="28"/>
        </w:rPr>
        <w:t>Деятельная</w:t>
      </w:r>
      <w:proofErr w:type="gramEnd"/>
      <w:r w:rsidRPr="001B6858">
        <w:rPr>
          <w:b/>
          <w:sz w:val="28"/>
          <w:szCs w:val="28"/>
        </w:rPr>
        <w:t xml:space="preserve"> </w:t>
      </w:r>
      <w:r w:rsidRPr="00110490">
        <w:rPr>
          <w:sz w:val="28"/>
          <w:szCs w:val="28"/>
        </w:rPr>
        <w:t xml:space="preserve">– способствует становлению </w:t>
      </w:r>
      <w:proofErr w:type="spellStart"/>
      <w:r w:rsidRPr="00110490">
        <w:rPr>
          <w:sz w:val="28"/>
          <w:szCs w:val="28"/>
        </w:rPr>
        <w:t>культуросообразного</w:t>
      </w:r>
      <w:proofErr w:type="spellEnd"/>
      <w:r w:rsidRPr="00110490">
        <w:rPr>
          <w:sz w:val="28"/>
          <w:szCs w:val="28"/>
        </w:rPr>
        <w:t xml:space="preserve"> поведения с учетом особенностей </w:t>
      </w:r>
      <w:r>
        <w:rPr>
          <w:sz w:val="28"/>
          <w:szCs w:val="28"/>
        </w:rPr>
        <w:t>нашей республики</w:t>
      </w:r>
      <w:r w:rsidRPr="00110490">
        <w:rPr>
          <w:sz w:val="28"/>
          <w:szCs w:val="28"/>
        </w:rPr>
        <w:t xml:space="preserve"> в единстве разнообразных видов деятельности.</w:t>
      </w:r>
    </w:p>
    <w:p w:rsidR="004C0457" w:rsidRPr="00110490" w:rsidRDefault="004C0457" w:rsidP="004C0457">
      <w:pPr>
        <w:jc w:val="both"/>
        <w:rPr>
          <w:sz w:val="28"/>
          <w:szCs w:val="28"/>
        </w:rPr>
      </w:pPr>
    </w:p>
    <w:p w:rsidR="004C0457" w:rsidRPr="00110490" w:rsidRDefault="004C0457" w:rsidP="004C0457">
      <w:pPr>
        <w:jc w:val="both"/>
        <w:rPr>
          <w:sz w:val="28"/>
          <w:szCs w:val="28"/>
        </w:rPr>
      </w:pPr>
      <w:r w:rsidRPr="002A45BD">
        <w:rPr>
          <w:b/>
          <w:i/>
          <w:sz w:val="28"/>
          <w:szCs w:val="28"/>
        </w:rPr>
        <w:t>Творческая</w:t>
      </w:r>
      <w:r w:rsidRPr="002A45BD">
        <w:rPr>
          <w:i/>
          <w:sz w:val="28"/>
          <w:szCs w:val="28"/>
        </w:rPr>
        <w:t xml:space="preserve"> </w:t>
      </w:r>
      <w:r w:rsidRPr="00110490">
        <w:rPr>
          <w:sz w:val="28"/>
          <w:szCs w:val="28"/>
        </w:rPr>
        <w:t>– предусматривает развитие творческих способностей учащихся, исследовательских умений, самообразования средствами краеведческого компонента.</w:t>
      </w:r>
    </w:p>
    <w:p w:rsidR="004C0457" w:rsidRPr="00110490" w:rsidRDefault="004C0457" w:rsidP="004C0457">
      <w:pPr>
        <w:jc w:val="both"/>
        <w:rPr>
          <w:sz w:val="28"/>
          <w:szCs w:val="28"/>
        </w:rPr>
      </w:pPr>
    </w:p>
    <w:p w:rsidR="004C0457" w:rsidRPr="002A45BD" w:rsidRDefault="004C0457" w:rsidP="004C0457">
      <w:pPr>
        <w:jc w:val="both"/>
        <w:rPr>
          <w:b/>
          <w:sz w:val="28"/>
          <w:szCs w:val="28"/>
          <w:u w:val="single"/>
        </w:rPr>
      </w:pPr>
      <w:r w:rsidRPr="002A45BD">
        <w:rPr>
          <w:b/>
          <w:sz w:val="28"/>
          <w:szCs w:val="28"/>
          <w:u w:val="single"/>
        </w:rPr>
        <w:t xml:space="preserve">  Принципы программы:</w:t>
      </w:r>
    </w:p>
    <w:p w:rsidR="004C0457" w:rsidRPr="002A45BD" w:rsidRDefault="004C0457" w:rsidP="004C0457">
      <w:pPr>
        <w:jc w:val="both"/>
        <w:rPr>
          <w:sz w:val="28"/>
          <w:szCs w:val="28"/>
          <w:u w:val="single"/>
        </w:rPr>
      </w:pPr>
    </w:p>
    <w:p w:rsidR="004C0457" w:rsidRDefault="004C0457" w:rsidP="004C0457">
      <w:pPr>
        <w:numPr>
          <w:ilvl w:val="0"/>
          <w:numId w:val="2"/>
        </w:numPr>
        <w:jc w:val="both"/>
        <w:rPr>
          <w:sz w:val="28"/>
          <w:szCs w:val="28"/>
        </w:rPr>
      </w:pPr>
      <w:r w:rsidRPr="00110490">
        <w:rPr>
          <w:sz w:val="28"/>
          <w:szCs w:val="28"/>
        </w:rPr>
        <w:t>Принцип ценностно-смыслового равенства взрослого и ребёнка.</w:t>
      </w:r>
    </w:p>
    <w:p w:rsidR="004C0457" w:rsidRDefault="004C0457" w:rsidP="004C0457">
      <w:pPr>
        <w:numPr>
          <w:ilvl w:val="0"/>
          <w:numId w:val="2"/>
        </w:numPr>
        <w:jc w:val="both"/>
        <w:rPr>
          <w:sz w:val="28"/>
          <w:szCs w:val="28"/>
        </w:rPr>
      </w:pPr>
      <w:r w:rsidRPr="00110490">
        <w:rPr>
          <w:sz w:val="28"/>
          <w:szCs w:val="28"/>
        </w:rPr>
        <w:t xml:space="preserve">Принцип </w:t>
      </w:r>
      <w:proofErr w:type="spellStart"/>
      <w:r w:rsidRPr="00110490">
        <w:rPr>
          <w:sz w:val="28"/>
          <w:szCs w:val="28"/>
        </w:rPr>
        <w:t>культуросообразности</w:t>
      </w:r>
      <w:proofErr w:type="spellEnd"/>
      <w:r w:rsidRPr="00110490">
        <w:rPr>
          <w:sz w:val="28"/>
          <w:szCs w:val="28"/>
        </w:rPr>
        <w:t>.</w:t>
      </w:r>
    </w:p>
    <w:p w:rsidR="004C0457" w:rsidRDefault="004C0457" w:rsidP="004C0457">
      <w:pPr>
        <w:numPr>
          <w:ilvl w:val="0"/>
          <w:numId w:val="2"/>
        </w:numPr>
        <w:jc w:val="both"/>
        <w:rPr>
          <w:sz w:val="28"/>
          <w:szCs w:val="28"/>
        </w:rPr>
      </w:pPr>
      <w:proofErr w:type="spellStart"/>
      <w:r w:rsidRPr="00110490">
        <w:rPr>
          <w:sz w:val="28"/>
          <w:szCs w:val="28"/>
        </w:rPr>
        <w:t>Природосообразности</w:t>
      </w:r>
      <w:proofErr w:type="spellEnd"/>
      <w:r w:rsidRPr="00110490">
        <w:rPr>
          <w:sz w:val="28"/>
          <w:szCs w:val="28"/>
        </w:rPr>
        <w:t xml:space="preserve"> воспитания.</w:t>
      </w:r>
    </w:p>
    <w:p w:rsidR="004C0457" w:rsidRDefault="004C0457" w:rsidP="004C0457">
      <w:pPr>
        <w:numPr>
          <w:ilvl w:val="0"/>
          <w:numId w:val="2"/>
        </w:numPr>
        <w:jc w:val="both"/>
        <w:rPr>
          <w:sz w:val="28"/>
          <w:szCs w:val="28"/>
        </w:rPr>
      </w:pPr>
      <w:r w:rsidRPr="00110490">
        <w:rPr>
          <w:sz w:val="28"/>
          <w:szCs w:val="28"/>
        </w:rPr>
        <w:t>Принцип системности: обеспечение системы взаимодействия всех субъектов воспитания.</w:t>
      </w:r>
    </w:p>
    <w:p w:rsidR="004C0457" w:rsidRDefault="004C0457" w:rsidP="004C0457">
      <w:pPr>
        <w:numPr>
          <w:ilvl w:val="0"/>
          <w:numId w:val="2"/>
        </w:numPr>
        <w:jc w:val="both"/>
        <w:rPr>
          <w:sz w:val="28"/>
          <w:szCs w:val="28"/>
        </w:rPr>
      </w:pPr>
      <w:r w:rsidRPr="00110490">
        <w:rPr>
          <w:sz w:val="28"/>
          <w:szCs w:val="28"/>
        </w:rPr>
        <w:t>Прикладная направленность.</w:t>
      </w:r>
    </w:p>
    <w:p w:rsidR="004C0457" w:rsidRPr="00110490" w:rsidRDefault="004C0457" w:rsidP="004C0457">
      <w:pPr>
        <w:numPr>
          <w:ilvl w:val="0"/>
          <w:numId w:val="2"/>
        </w:numPr>
        <w:jc w:val="both"/>
        <w:rPr>
          <w:sz w:val="28"/>
          <w:szCs w:val="28"/>
        </w:rPr>
      </w:pPr>
      <w:proofErr w:type="spellStart"/>
      <w:r w:rsidRPr="00110490">
        <w:rPr>
          <w:sz w:val="28"/>
          <w:szCs w:val="28"/>
        </w:rPr>
        <w:t>Интегративность</w:t>
      </w:r>
      <w:proofErr w:type="spellEnd"/>
      <w:r w:rsidRPr="00110490">
        <w:rPr>
          <w:sz w:val="28"/>
          <w:szCs w:val="28"/>
        </w:rPr>
        <w:t xml:space="preserve">. </w:t>
      </w:r>
    </w:p>
    <w:p w:rsidR="004C0457" w:rsidRPr="00110490" w:rsidRDefault="004C0457" w:rsidP="004C0457">
      <w:pPr>
        <w:jc w:val="both"/>
        <w:rPr>
          <w:sz w:val="28"/>
          <w:szCs w:val="28"/>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Default="004C0457" w:rsidP="004C0457">
      <w:pPr>
        <w:jc w:val="both"/>
        <w:rPr>
          <w:b/>
          <w:sz w:val="28"/>
          <w:szCs w:val="28"/>
          <w:u w:val="single"/>
        </w:rPr>
      </w:pPr>
    </w:p>
    <w:p w:rsidR="004C0457" w:rsidRPr="002A45BD" w:rsidRDefault="004C0457" w:rsidP="004C0457">
      <w:pPr>
        <w:jc w:val="both"/>
        <w:rPr>
          <w:sz w:val="28"/>
          <w:szCs w:val="28"/>
          <w:u w:val="single"/>
        </w:rPr>
      </w:pPr>
      <w:r w:rsidRPr="002A45BD">
        <w:rPr>
          <w:b/>
          <w:sz w:val="28"/>
          <w:szCs w:val="28"/>
          <w:u w:val="single"/>
        </w:rPr>
        <w:lastRenderedPageBreak/>
        <w:t>Актуальность проблемы патриотического воспитания детей младшего школьного возраста</w:t>
      </w:r>
    </w:p>
    <w:p w:rsidR="004C0457" w:rsidRPr="00110490" w:rsidRDefault="004C0457" w:rsidP="004C0457">
      <w:pPr>
        <w:jc w:val="both"/>
        <w:rPr>
          <w:sz w:val="28"/>
          <w:szCs w:val="28"/>
        </w:rPr>
      </w:pPr>
    </w:p>
    <w:p w:rsidR="004C0457" w:rsidRPr="00110490" w:rsidRDefault="004C0457" w:rsidP="004C0457">
      <w:pPr>
        <w:ind w:firstLine="708"/>
        <w:jc w:val="both"/>
        <w:rPr>
          <w:sz w:val="28"/>
          <w:szCs w:val="28"/>
        </w:rPr>
      </w:pPr>
      <w:r>
        <w:rPr>
          <w:sz w:val="28"/>
          <w:szCs w:val="28"/>
        </w:rPr>
        <w:t>Республика Саха</w:t>
      </w:r>
      <w:r w:rsidRPr="00110490">
        <w:rPr>
          <w:sz w:val="28"/>
          <w:szCs w:val="28"/>
        </w:rPr>
        <w:t xml:space="preserve"> – страна высокой духовности, уникальной душевности, открытости, бескорыстия и приветливости.</w:t>
      </w:r>
    </w:p>
    <w:p w:rsidR="004C0457" w:rsidRPr="00110490" w:rsidRDefault="004C0457" w:rsidP="004C0457">
      <w:pPr>
        <w:ind w:firstLine="708"/>
        <w:jc w:val="both"/>
        <w:rPr>
          <w:sz w:val="28"/>
          <w:szCs w:val="28"/>
        </w:rPr>
      </w:pPr>
      <w:r>
        <w:rPr>
          <w:sz w:val="28"/>
          <w:szCs w:val="28"/>
        </w:rPr>
        <w:t xml:space="preserve">Народу </w:t>
      </w:r>
      <w:proofErr w:type="spellStart"/>
      <w:r>
        <w:rPr>
          <w:sz w:val="28"/>
          <w:szCs w:val="28"/>
        </w:rPr>
        <w:t>саха</w:t>
      </w:r>
      <w:proofErr w:type="spellEnd"/>
      <w:r w:rsidRPr="00110490">
        <w:rPr>
          <w:sz w:val="28"/>
          <w:szCs w:val="28"/>
        </w:rPr>
        <w:t xml:space="preserve">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w:t>
      </w:r>
      <w:r>
        <w:rPr>
          <w:sz w:val="28"/>
          <w:szCs w:val="28"/>
        </w:rPr>
        <w:t>у народу, тяга ко всему якутскому</w:t>
      </w:r>
      <w:r w:rsidRPr="00110490">
        <w:rPr>
          <w:sz w:val="28"/>
          <w:szCs w:val="28"/>
        </w:rPr>
        <w:t>, неотрывная привязанность к месту своего рождения, уважение к предкам, традициям, культуре, всему укладу жизни.</w:t>
      </w:r>
    </w:p>
    <w:p w:rsidR="004C0457" w:rsidRPr="00110490" w:rsidRDefault="004C0457" w:rsidP="004C0457">
      <w:pPr>
        <w:ind w:firstLine="708"/>
        <w:jc w:val="both"/>
        <w:rPr>
          <w:sz w:val="28"/>
          <w:szCs w:val="28"/>
        </w:rPr>
      </w:pPr>
      <w:r w:rsidRPr="00110490">
        <w:rPr>
          <w:sz w:val="28"/>
          <w:szCs w:val="28"/>
        </w:rPr>
        <w:t xml:space="preserve"> 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культуры как важнейшего фактора формирования чувства патриотизма. Стала всё более заметной постепенная утрата нашим обществом традиционного патриотического сознания.             </w:t>
      </w:r>
    </w:p>
    <w:p w:rsidR="004C0457" w:rsidRPr="00110490" w:rsidRDefault="004C0457" w:rsidP="004C0457">
      <w:pPr>
        <w:ind w:firstLine="708"/>
        <w:jc w:val="both"/>
        <w:rPr>
          <w:sz w:val="28"/>
          <w:szCs w:val="28"/>
        </w:rPr>
      </w:pPr>
      <w:r w:rsidRPr="00110490">
        <w:rPr>
          <w:sz w:val="28"/>
          <w:szCs w:val="28"/>
        </w:rPr>
        <w:t xml:space="preserve">Социально-экономические условия жизни на селе ограничили круг общения сельских школьников. Отсутствие многообразия учреждений культуры, специализированных объектов патриотического воспитания, таких как музей, мемориальные комплексы, культурно-этнографические центры учреждений  и дополнительного образования на селе привели к ограничению средств развития сельского школьника. Кроме того,  в результате урбанизации разрушаются вековые устои традиционной </w:t>
      </w:r>
      <w:r>
        <w:rPr>
          <w:sz w:val="28"/>
          <w:szCs w:val="28"/>
        </w:rPr>
        <w:t xml:space="preserve">якутской </w:t>
      </w:r>
      <w:r w:rsidRPr="00110490">
        <w:rPr>
          <w:sz w:val="28"/>
          <w:szCs w:val="28"/>
        </w:rPr>
        <w:t xml:space="preserve">семьи. Отсутствие на селе перспективы социального и экономического развития накладывает свой отпечаток на мировоззрение сельчан, что в свою очередь оказало отрицательное воздействие на </w:t>
      </w:r>
      <w:r>
        <w:rPr>
          <w:sz w:val="28"/>
          <w:szCs w:val="28"/>
        </w:rPr>
        <w:t>духовно</w:t>
      </w:r>
      <w:r w:rsidRPr="00110490">
        <w:rPr>
          <w:sz w:val="28"/>
          <w:szCs w:val="28"/>
        </w:rPr>
        <w:t>-патриотическое воспитание младшего поколения. По использованию же фольклора, с появлением телевидения и компьютеров, деревня практически сравнялась с городом, т.е. нарушился естественный способ сохранения и передачи основ народной культуры. Следовательно, возникла необходимость создания реальных условий, способствующих формированию патриотических качеств личности.</w:t>
      </w:r>
      <w:r w:rsidRPr="00110490">
        <w:rPr>
          <w:sz w:val="28"/>
          <w:szCs w:val="28"/>
        </w:rPr>
        <w:cr/>
        <w:t xml:space="preserve"> </w:t>
      </w:r>
      <w:r>
        <w:rPr>
          <w:sz w:val="28"/>
          <w:szCs w:val="28"/>
        </w:rPr>
        <w:tab/>
      </w:r>
      <w:r w:rsidRPr="00110490">
        <w:rPr>
          <w:sz w:val="28"/>
          <w:szCs w:val="28"/>
        </w:rPr>
        <w:t>Младший 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4C0457" w:rsidRPr="002A45BD" w:rsidRDefault="004C0457" w:rsidP="004C0457">
      <w:pPr>
        <w:widowControl w:val="0"/>
        <w:autoSpaceDE w:val="0"/>
        <w:autoSpaceDN w:val="0"/>
        <w:adjustRightInd w:val="0"/>
        <w:ind w:firstLine="360"/>
        <w:jc w:val="both"/>
        <w:rPr>
          <w:b/>
          <w:bCs/>
          <w:sz w:val="28"/>
          <w:szCs w:val="28"/>
          <w:u w:val="single"/>
        </w:rPr>
      </w:pPr>
      <w:r w:rsidRPr="002A45BD">
        <w:rPr>
          <w:b/>
          <w:bCs/>
          <w:sz w:val="28"/>
          <w:szCs w:val="28"/>
          <w:u w:val="single"/>
        </w:rPr>
        <w:lastRenderedPageBreak/>
        <w:t>Виды деятельности и предполагаемые формы работы:</w:t>
      </w:r>
    </w:p>
    <w:p w:rsidR="004C0457" w:rsidRPr="00110490" w:rsidRDefault="004C0457" w:rsidP="004C0457">
      <w:pPr>
        <w:widowControl w:val="0"/>
        <w:autoSpaceDE w:val="0"/>
        <w:autoSpaceDN w:val="0"/>
        <w:adjustRightInd w:val="0"/>
        <w:jc w:val="both"/>
        <w:rPr>
          <w:sz w:val="28"/>
          <w:szCs w:val="28"/>
        </w:rPr>
      </w:pPr>
    </w:p>
    <w:p w:rsidR="004C0457" w:rsidRDefault="004C0457" w:rsidP="004C0457">
      <w:pPr>
        <w:widowControl w:val="0"/>
        <w:numPr>
          <w:ilvl w:val="0"/>
          <w:numId w:val="3"/>
        </w:numPr>
        <w:autoSpaceDE w:val="0"/>
        <w:autoSpaceDN w:val="0"/>
        <w:adjustRightInd w:val="0"/>
        <w:jc w:val="both"/>
        <w:rPr>
          <w:sz w:val="28"/>
          <w:szCs w:val="28"/>
        </w:rPr>
      </w:pPr>
      <w:r w:rsidRPr="00110490">
        <w:rPr>
          <w:sz w:val="28"/>
          <w:szCs w:val="28"/>
        </w:rPr>
        <w:t>изучение истории своего села,  сбор материала в школьный музей, оформление и обогащение  стенда боевой славы земляков, истории малой родины;</w:t>
      </w:r>
    </w:p>
    <w:p w:rsidR="004C0457" w:rsidRDefault="004C0457" w:rsidP="004C0457">
      <w:pPr>
        <w:widowControl w:val="0"/>
        <w:numPr>
          <w:ilvl w:val="0"/>
          <w:numId w:val="3"/>
        </w:numPr>
        <w:autoSpaceDE w:val="0"/>
        <w:autoSpaceDN w:val="0"/>
        <w:adjustRightInd w:val="0"/>
        <w:jc w:val="both"/>
        <w:rPr>
          <w:sz w:val="28"/>
          <w:szCs w:val="28"/>
        </w:rPr>
      </w:pPr>
      <w:r w:rsidRPr="001B6858">
        <w:rPr>
          <w:sz w:val="28"/>
          <w:szCs w:val="28"/>
        </w:rPr>
        <w:t>коллективно-творческие дела, в которых задействованы практически все ученики и учителя школы: месячник  Мужества, месячник гражданской  оборонно-массовой работы, «Вахта  памяти», Операции «Поздравляем», «Помоги  старшим», игра Зарница, игра Безопасное колесо;</w:t>
      </w:r>
    </w:p>
    <w:p w:rsidR="004C0457" w:rsidRPr="001B6858" w:rsidRDefault="004C0457" w:rsidP="004C0457">
      <w:pPr>
        <w:widowControl w:val="0"/>
        <w:numPr>
          <w:ilvl w:val="0"/>
          <w:numId w:val="3"/>
        </w:numPr>
        <w:autoSpaceDE w:val="0"/>
        <w:autoSpaceDN w:val="0"/>
        <w:adjustRightInd w:val="0"/>
        <w:jc w:val="both"/>
        <w:rPr>
          <w:sz w:val="28"/>
          <w:szCs w:val="28"/>
        </w:rPr>
      </w:pPr>
      <w:r w:rsidRPr="001B6858">
        <w:rPr>
          <w:sz w:val="28"/>
          <w:szCs w:val="28"/>
        </w:rPr>
        <w:t xml:space="preserve">праздники общешкольные: </w:t>
      </w:r>
      <w:proofErr w:type="gramStart"/>
      <w:r w:rsidRPr="001B6858">
        <w:rPr>
          <w:sz w:val="28"/>
          <w:szCs w:val="28"/>
        </w:rPr>
        <w:t>День знаний, День Защитника Отечества, День  матери,</w:t>
      </w:r>
      <w:r>
        <w:rPr>
          <w:sz w:val="28"/>
          <w:szCs w:val="28"/>
        </w:rPr>
        <w:t xml:space="preserve"> </w:t>
      </w:r>
      <w:r w:rsidRPr="001B6858">
        <w:rPr>
          <w:sz w:val="28"/>
          <w:szCs w:val="28"/>
        </w:rPr>
        <w:t>День Победы, День учителя, День Земли, спортивные праздники, спартакиада учащихся начальных классов, Фестиваль достижений учащихся, выпускной праздник «Прощай, начальная школа!», выход на природу «Ура, каникулы!».</w:t>
      </w:r>
      <w:proofErr w:type="gramEnd"/>
    </w:p>
    <w:p w:rsidR="004C0457" w:rsidRPr="00110490" w:rsidRDefault="004C0457" w:rsidP="004C0457">
      <w:pPr>
        <w:widowControl w:val="0"/>
        <w:autoSpaceDE w:val="0"/>
        <w:autoSpaceDN w:val="0"/>
        <w:adjustRightInd w:val="0"/>
        <w:jc w:val="both"/>
        <w:rPr>
          <w:sz w:val="28"/>
          <w:szCs w:val="28"/>
        </w:rPr>
      </w:pPr>
    </w:p>
    <w:p w:rsidR="004C0457" w:rsidRPr="00110490" w:rsidRDefault="004C0457" w:rsidP="004C0457">
      <w:pPr>
        <w:widowControl w:val="0"/>
        <w:autoSpaceDE w:val="0"/>
        <w:autoSpaceDN w:val="0"/>
        <w:adjustRightInd w:val="0"/>
        <w:ind w:firstLine="360"/>
        <w:jc w:val="both"/>
        <w:rPr>
          <w:sz w:val="28"/>
          <w:szCs w:val="28"/>
        </w:rPr>
      </w:pPr>
      <w:proofErr w:type="gramStart"/>
      <w:r w:rsidRPr="001B6858">
        <w:rPr>
          <w:b/>
          <w:i/>
          <w:sz w:val="28"/>
          <w:szCs w:val="28"/>
        </w:rPr>
        <w:t>Формы работы:</w:t>
      </w:r>
      <w:r w:rsidRPr="00110490">
        <w:rPr>
          <w:sz w:val="28"/>
          <w:szCs w:val="28"/>
        </w:rPr>
        <w:t xml:space="preserve"> устные журналы, беседы, встречи с ветеранами, Уроки мужества, просмотры кинофильмов о войне, читательские конференции по книгам о защитниках Родины, походы по родному краю, спортивные турниры по различным видам спорта, дни здоровья, участие в районных  соревнованиях и туристическом слёте, пропагандистская работа по здоровому образу жизни,  туристические поездки;</w:t>
      </w:r>
      <w:r>
        <w:rPr>
          <w:sz w:val="28"/>
          <w:szCs w:val="28"/>
        </w:rPr>
        <w:t xml:space="preserve"> </w:t>
      </w:r>
      <w:r w:rsidRPr="00110490">
        <w:rPr>
          <w:sz w:val="28"/>
          <w:szCs w:val="28"/>
        </w:rPr>
        <w:t>работа  кружка юного журналиста, организация работы летнего оздоровительного лагеря «</w:t>
      </w:r>
      <w:r>
        <w:rPr>
          <w:sz w:val="28"/>
          <w:szCs w:val="28"/>
        </w:rPr>
        <w:t>Родничок</w:t>
      </w:r>
      <w:r w:rsidRPr="00110490">
        <w:rPr>
          <w:sz w:val="28"/>
          <w:szCs w:val="28"/>
        </w:rPr>
        <w:t>»;</w:t>
      </w:r>
      <w:proofErr w:type="gramEnd"/>
      <w:r w:rsidRPr="00110490">
        <w:rPr>
          <w:sz w:val="28"/>
          <w:szCs w:val="28"/>
        </w:rPr>
        <w:t xml:space="preserve"> подготовка экскурсоводов и лекторской группы на основе материалов школьного музея; </w:t>
      </w:r>
    </w:p>
    <w:p w:rsidR="004C0457" w:rsidRPr="00110490" w:rsidRDefault="004C0457" w:rsidP="004C0457">
      <w:pPr>
        <w:widowControl w:val="0"/>
        <w:autoSpaceDE w:val="0"/>
        <w:autoSpaceDN w:val="0"/>
        <w:adjustRightInd w:val="0"/>
        <w:jc w:val="both"/>
        <w:rPr>
          <w:sz w:val="28"/>
          <w:szCs w:val="28"/>
        </w:rPr>
      </w:pPr>
    </w:p>
    <w:p w:rsidR="004C0457" w:rsidRPr="002A45BD" w:rsidRDefault="004C0457" w:rsidP="004C0457">
      <w:pPr>
        <w:widowControl w:val="0"/>
        <w:autoSpaceDE w:val="0"/>
        <w:autoSpaceDN w:val="0"/>
        <w:adjustRightInd w:val="0"/>
        <w:jc w:val="center"/>
        <w:rPr>
          <w:sz w:val="28"/>
          <w:szCs w:val="28"/>
          <w:u w:val="single"/>
        </w:rPr>
      </w:pPr>
      <w:r w:rsidRPr="002A45BD">
        <w:rPr>
          <w:b/>
          <w:bCs/>
          <w:sz w:val="28"/>
          <w:szCs w:val="28"/>
          <w:u w:val="single"/>
        </w:rPr>
        <w:t>Исследовательская работа.</w:t>
      </w:r>
    </w:p>
    <w:p w:rsidR="004C0457" w:rsidRPr="002A45BD" w:rsidRDefault="004C0457" w:rsidP="004C0457">
      <w:pPr>
        <w:widowControl w:val="0"/>
        <w:autoSpaceDE w:val="0"/>
        <w:autoSpaceDN w:val="0"/>
        <w:adjustRightInd w:val="0"/>
        <w:jc w:val="both"/>
        <w:rPr>
          <w:sz w:val="28"/>
          <w:szCs w:val="28"/>
          <w:u w:val="single"/>
        </w:rPr>
      </w:pPr>
    </w:p>
    <w:p w:rsidR="004C0457" w:rsidRPr="00110490" w:rsidRDefault="004C0457" w:rsidP="004C0457">
      <w:pPr>
        <w:widowControl w:val="0"/>
        <w:autoSpaceDE w:val="0"/>
        <w:autoSpaceDN w:val="0"/>
        <w:adjustRightInd w:val="0"/>
        <w:ind w:firstLine="708"/>
        <w:jc w:val="both"/>
        <w:rPr>
          <w:sz w:val="28"/>
          <w:szCs w:val="28"/>
        </w:rPr>
      </w:pPr>
      <w:r w:rsidRPr="00110490">
        <w:rPr>
          <w:sz w:val="28"/>
          <w:szCs w:val="28"/>
        </w:rPr>
        <w:t xml:space="preserve"> Мониторинг: анализ  уровня воспитанности школьников, анализ удовлетворенностью учебно-воспитательного процесса школьников, анализ подведения итогов работы классных коллективов по четвертям, полугодиям.</w:t>
      </w:r>
    </w:p>
    <w:p w:rsidR="004C0457" w:rsidRPr="00110490" w:rsidRDefault="004C0457" w:rsidP="004C0457">
      <w:pPr>
        <w:widowControl w:val="0"/>
        <w:autoSpaceDE w:val="0"/>
        <w:autoSpaceDN w:val="0"/>
        <w:adjustRightInd w:val="0"/>
        <w:ind w:firstLine="708"/>
        <w:jc w:val="both"/>
        <w:rPr>
          <w:sz w:val="28"/>
          <w:szCs w:val="28"/>
        </w:rPr>
      </w:pPr>
      <w:r w:rsidRPr="00110490">
        <w:rPr>
          <w:sz w:val="28"/>
          <w:szCs w:val="28"/>
        </w:rPr>
        <w:t>Подведение итогов внутри школьных соревнований и выступлений сборных команд школы; анализ здоровья учащихся, анализ заболеваемости учащихся.</w:t>
      </w:r>
    </w:p>
    <w:p w:rsidR="004C0457" w:rsidRPr="00110490" w:rsidRDefault="004C0457" w:rsidP="004C0457">
      <w:pPr>
        <w:widowControl w:val="0"/>
        <w:autoSpaceDE w:val="0"/>
        <w:autoSpaceDN w:val="0"/>
        <w:adjustRightInd w:val="0"/>
        <w:ind w:firstLine="708"/>
        <w:jc w:val="both"/>
        <w:rPr>
          <w:sz w:val="28"/>
          <w:szCs w:val="28"/>
        </w:rPr>
      </w:pPr>
      <w:r w:rsidRPr="00110490">
        <w:rPr>
          <w:sz w:val="28"/>
          <w:szCs w:val="28"/>
        </w:rPr>
        <w:t>Анкетирование по выявлению уровня воспитанности, нравственных качеств, значимых для современного подростка. Анкетирование по выявлению уровня здоровья учащихся и их здорового образа жизни. Анкетирование по выявлению степени удовлетворенностью учебно-воспитательного процесса.</w:t>
      </w:r>
    </w:p>
    <w:p w:rsidR="004C0457" w:rsidRPr="00110490" w:rsidRDefault="004C0457" w:rsidP="004C0457">
      <w:pPr>
        <w:widowControl w:val="0"/>
        <w:autoSpaceDE w:val="0"/>
        <w:autoSpaceDN w:val="0"/>
        <w:adjustRightInd w:val="0"/>
        <w:jc w:val="both"/>
        <w:rPr>
          <w:sz w:val="28"/>
          <w:szCs w:val="28"/>
        </w:rPr>
      </w:pPr>
      <w:r w:rsidRPr="00110490">
        <w:rPr>
          <w:sz w:val="28"/>
          <w:szCs w:val="28"/>
        </w:rPr>
        <w:t>Сбор материала в школьный музей, участие в районных конкурсах  в рамках духовно - патриотического воспитания.</w:t>
      </w:r>
    </w:p>
    <w:p w:rsidR="004C0457" w:rsidRPr="00110490"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center"/>
        <w:rPr>
          <w:b/>
          <w:bCs/>
          <w:sz w:val="28"/>
          <w:szCs w:val="28"/>
        </w:rPr>
      </w:pPr>
    </w:p>
    <w:p w:rsidR="004C0457" w:rsidRDefault="004C0457" w:rsidP="004C0457">
      <w:pPr>
        <w:widowControl w:val="0"/>
        <w:autoSpaceDE w:val="0"/>
        <w:autoSpaceDN w:val="0"/>
        <w:adjustRightInd w:val="0"/>
        <w:jc w:val="center"/>
        <w:rPr>
          <w:b/>
          <w:bCs/>
          <w:sz w:val="28"/>
          <w:szCs w:val="28"/>
        </w:rPr>
      </w:pPr>
    </w:p>
    <w:p w:rsidR="004C0457" w:rsidRDefault="004C0457" w:rsidP="004C0457">
      <w:pPr>
        <w:widowControl w:val="0"/>
        <w:autoSpaceDE w:val="0"/>
        <w:autoSpaceDN w:val="0"/>
        <w:adjustRightInd w:val="0"/>
        <w:jc w:val="center"/>
        <w:rPr>
          <w:b/>
          <w:bCs/>
          <w:sz w:val="28"/>
          <w:szCs w:val="28"/>
        </w:rPr>
      </w:pPr>
    </w:p>
    <w:p w:rsidR="004C0457" w:rsidRDefault="004C0457" w:rsidP="004C0457">
      <w:pPr>
        <w:widowControl w:val="0"/>
        <w:autoSpaceDE w:val="0"/>
        <w:autoSpaceDN w:val="0"/>
        <w:adjustRightInd w:val="0"/>
        <w:jc w:val="center"/>
        <w:rPr>
          <w:b/>
          <w:bCs/>
          <w:sz w:val="28"/>
          <w:szCs w:val="28"/>
        </w:rPr>
      </w:pPr>
      <w:r>
        <w:rPr>
          <w:b/>
          <w:bCs/>
          <w:sz w:val="28"/>
          <w:szCs w:val="28"/>
        </w:rPr>
        <w:lastRenderedPageBreak/>
        <w:t>Заключение</w:t>
      </w:r>
    </w:p>
    <w:p w:rsidR="004C0457" w:rsidRPr="001B6858" w:rsidRDefault="004C0457" w:rsidP="004C0457">
      <w:pPr>
        <w:widowControl w:val="0"/>
        <w:autoSpaceDE w:val="0"/>
        <w:autoSpaceDN w:val="0"/>
        <w:adjustRightInd w:val="0"/>
        <w:jc w:val="both"/>
        <w:rPr>
          <w:b/>
          <w:bCs/>
          <w:sz w:val="28"/>
          <w:szCs w:val="28"/>
        </w:rPr>
      </w:pPr>
      <w:r>
        <w:rPr>
          <w:sz w:val="28"/>
          <w:szCs w:val="28"/>
        </w:rPr>
        <w:t xml:space="preserve"> </w:t>
      </w:r>
      <w:r>
        <w:rPr>
          <w:sz w:val="28"/>
          <w:szCs w:val="28"/>
        </w:rPr>
        <w:tab/>
      </w:r>
      <w:r>
        <w:rPr>
          <w:sz w:val="28"/>
          <w:szCs w:val="28"/>
        </w:rPr>
        <w:t>Программа д</w:t>
      </w:r>
      <w:r w:rsidRPr="00110490">
        <w:rPr>
          <w:sz w:val="28"/>
          <w:szCs w:val="28"/>
        </w:rPr>
        <w:t>уховно - патриотичес</w:t>
      </w:r>
      <w:r>
        <w:rPr>
          <w:sz w:val="28"/>
          <w:szCs w:val="28"/>
        </w:rPr>
        <w:t>кого воспитания</w:t>
      </w:r>
      <w:r w:rsidRPr="00110490">
        <w:rPr>
          <w:sz w:val="28"/>
          <w:szCs w:val="28"/>
        </w:rPr>
        <w:t xml:space="preserve"> </w:t>
      </w:r>
      <w:r>
        <w:rPr>
          <w:sz w:val="28"/>
          <w:szCs w:val="28"/>
        </w:rPr>
        <w:t xml:space="preserve">«РАСТИМ ПАТРИОТОВ» </w:t>
      </w:r>
      <w:r w:rsidRPr="00110490">
        <w:rPr>
          <w:sz w:val="28"/>
          <w:szCs w:val="28"/>
        </w:rPr>
        <w:t>рассчитана на 4 года.</w:t>
      </w:r>
    </w:p>
    <w:p w:rsidR="004C0457" w:rsidRPr="00110490" w:rsidRDefault="004C0457" w:rsidP="004C0457">
      <w:pPr>
        <w:widowControl w:val="0"/>
        <w:autoSpaceDE w:val="0"/>
        <w:autoSpaceDN w:val="0"/>
        <w:adjustRightInd w:val="0"/>
        <w:ind w:firstLine="708"/>
        <w:jc w:val="both"/>
        <w:rPr>
          <w:sz w:val="28"/>
          <w:szCs w:val="28"/>
        </w:rPr>
      </w:pPr>
      <w:r>
        <w:rPr>
          <w:sz w:val="28"/>
          <w:szCs w:val="28"/>
        </w:rPr>
        <w:t>В 2016</w:t>
      </w:r>
      <w:r w:rsidRPr="00110490">
        <w:rPr>
          <w:sz w:val="28"/>
          <w:szCs w:val="28"/>
        </w:rPr>
        <w:t xml:space="preserve"> - 20</w:t>
      </w:r>
      <w:r>
        <w:rPr>
          <w:sz w:val="28"/>
          <w:szCs w:val="28"/>
        </w:rPr>
        <w:t>17</w:t>
      </w:r>
      <w:r w:rsidRPr="00110490">
        <w:rPr>
          <w:sz w:val="28"/>
          <w:szCs w:val="28"/>
        </w:rPr>
        <w:t xml:space="preserve"> учебном году особое внимание будет уделено решению задач 1,2,4,5,6.</w:t>
      </w:r>
    </w:p>
    <w:p w:rsidR="004C0457" w:rsidRPr="00110490" w:rsidRDefault="004C0457" w:rsidP="004C0457">
      <w:pPr>
        <w:widowControl w:val="0"/>
        <w:autoSpaceDE w:val="0"/>
        <w:autoSpaceDN w:val="0"/>
        <w:adjustRightInd w:val="0"/>
        <w:ind w:firstLine="708"/>
        <w:jc w:val="both"/>
        <w:rPr>
          <w:sz w:val="28"/>
          <w:szCs w:val="28"/>
        </w:rPr>
      </w:pPr>
      <w:r>
        <w:rPr>
          <w:sz w:val="28"/>
          <w:szCs w:val="28"/>
        </w:rPr>
        <w:t>В 2017-2018</w:t>
      </w:r>
      <w:r w:rsidRPr="00110490">
        <w:rPr>
          <w:sz w:val="28"/>
          <w:szCs w:val="28"/>
        </w:rPr>
        <w:t xml:space="preserve"> учебном году внимание будет уделяться развитию художественного вкуса и культуры учащихся, на примерах духовных традиций народа </w:t>
      </w:r>
      <w:proofErr w:type="spellStart"/>
      <w:r w:rsidRPr="00110490">
        <w:rPr>
          <w:sz w:val="28"/>
          <w:szCs w:val="28"/>
        </w:rPr>
        <w:t>саха</w:t>
      </w:r>
      <w:proofErr w:type="spellEnd"/>
      <w:r w:rsidRPr="00110490">
        <w:rPr>
          <w:sz w:val="28"/>
          <w:szCs w:val="28"/>
        </w:rPr>
        <w:t xml:space="preserve"> и поиску наиболее оптимальных средств сохранения и укрепления здоровья.</w:t>
      </w:r>
    </w:p>
    <w:p w:rsidR="004C0457" w:rsidRPr="00110490" w:rsidRDefault="004C0457" w:rsidP="004C0457">
      <w:pPr>
        <w:widowControl w:val="0"/>
        <w:autoSpaceDE w:val="0"/>
        <w:autoSpaceDN w:val="0"/>
        <w:adjustRightInd w:val="0"/>
        <w:ind w:firstLine="708"/>
        <w:jc w:val="both"/>
        <w:rPr>
          <w:sz w:val="28"/>
          <w:szCs w:val="28"/>
        </w:rPr>
      </w:pPr>
      <w:r>
        <w:rPr>
          <w:sz w:val="28"/>
          <w:szCs w:val="28"/>
        </w:rPr>
        <w:t>В 2018-2020</w:t>
      </w:r>
      <w:r w:rsidRPr="00110490">
        <w:rPr>
          <w:sz w:val="28"/>
          <w:szCs w:val="28"/>
        </w:rPr>
        <w:t xml:space="preserve"> учебном году будет решаться основная задача: воспитание гражданственности и духовности как общечеловеческой нравственно-этической категории свободного человека и воспитание патриотизма.</w:t>
      </w:r>
    </w:p>
    <w:p w:rsidR="004C0457" w:rsidRPr="00110490" w:rsidRDefault="004C0457" w:rsidP="004C0457">
      <w:pPr>
        <w:widowControl w:val="0"/>
        <w:autoSpaceDE w:val="0"/>
        <w:autoSpaceDN w:val="0"/>
        <w:adjustRightInd w:val="0"/>
        <w:ind w:firstLine="708"/>
        <w:jc w:val="both"/>
        <w:rPr>
          <w:sz w:val="28"/>
          <w:szCs w:val="28"/>
        </w:rPr>
      </w:pPr>
      <w:r w:rsidRPr="00110490">
        <w:rPr>
          <w:sz w:val="28"/>
          <w:szCs w:val="28"/>
        </w:rPr>
        <w:t>Осуществление поставленной цели будет во многом зависеть от участия всего педагогического коллектива в реализации данной программы, осознанного понимания каждым учителем значимости поставленных задач.</w:t>
      </w:r>
    </w:p>
    <w:p w:rsidR="004C0457" w:rsidRPr="00110490" w:rsidRDefault="004C0457" w:rsidP="004C0457">
      <w:pPr>
        <w:widowControl w:val="0"/>
        <w:autoSpaceDE w:val="0"/>
        <w:autoSpaceDN w:val="0"/>
        <w:adjustRightInd w:val="0"/>
        <w:jc w:val="both"/>
        <w:rPr>
          <w:sz w:val="28"/>
          <w:szCs w:val="28"/>
        </w:rPr>
      </w:pPr>
    </w:p>
    <w:p w:rsidR="004C0457" w:rsidRPr="00110490" w:rsidRDefault="004C0457" w:rsidP="004C0457">
      <w:pPr>
        <w:widowControl w:val="0"/>
        <w:autoSpaceDE w:val="0"/>
        <w:autoSpaceDN w:val="0"/>
        <w:adjustRightInd w:val="0"/>
        <w:jc w:val="both"/>
        <w:rPr>
          <w:sz w:val="28"/>
          <w:szCs w:val="28"/>
        </w:rPr>
      </w:pPr>
    </w:p>
    <w:p w:rsidR="004C0457" w:rsidRPr="00110490"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Default="004C0457" w:rsidP="004C0457">
      <w:pPr>
        <w:widowControl w:val="0"/>
        <w:autoSpaceDE w:val="0"/>
        <w:autoSpaceDN w:val="0"/>
        <w:adjustRightInd w:val="0"/>
        <w:jc w:val="center"/>
        <w:rPr>
          <w:b/>
          <w:bCs/>
          <w:sz w:val="32"/>
          <w:szCs w:val="32"/>
        </w:rPr>
      </w:pPr>
    </w:p>
    <w:p w:rsidR="004C0457" w:rsidRPr="00112C79" w:rsidRDefault="004C0457" w:rsidP="004C0457">
      <w:pPr>
        <w:widowControl w:val="0"/>
        <w:autoSpaceDE w:val="0"/>
        <w:autoSpaceDN w:val="0"/>
        <w:adjustRightInd w:val="0"/>
        <w:jc w:val="center"/>
        <w:rPr>
          <w:b/>
          <w:bCs/>
          <w:sz w:val="32"/>
          <w:szCs w:val="32"/>
        </w:rPr>
      </w:pPr>
      <w:r w:rsidRPr="00112C79">
        <w:rPr>
          <w:b/>
          <w:bCs/>
          <w:sz w:val="32"/>
          <w:szCs w:val="32"/>
        </w:rPr>
        <w:lastRenderedPageBreak/>
        <w:t xml:space="preserve">План реализации проекта </w:t>
      </w:r>
    </w:p>
    <w:p w:rsidR="004C0457" w:rsidRPr="00112C79" w:rsidRDefault="004C0457" w:rsidP="004C0457">
      <w:pPr>
        <w:widowControl w:val="0"/>
        <w:autoSpaceDE w:val="0"/>
        <w:autoSpaceDN w:val="0"/>
        <w:adjustRightInd w:val="0"/>
        <w:jc w:val="center"/>
        <w:rPr>
          <w:b/>
          <w:bCs/>
          <w:sz w:val="32"/>
          <w:szCs w:val="32"/>
        </w:rPr>
      </w:pPr>
      <w:r w:rsidRPr="00112C79">
        <w:rPr>
          <w:b/>
          <w:bCs/>
          <w:sz w:val="32"/>
          <w:szCs w:val="32"/>
        </w:rPr>
        <w:t>духовно-патриотического воспитания «Растим патриотов»</w:t>
      </w:r>
    </w:p>
    <w:p w:rsidR="004C0457" w:rsidRPr="00110490" w:rsidRDefault="004C0457" w:rsidP="004C0457">
      <w:pPr>
        <w:widowControl w:val="0"/>
        <w:autoSpaceDE w:val="0"/>
        <w:autoSpaceDN w:val="0"/>
        <w:adjustRightInd w:val="0"/>
        <w:jc w:val="center"/>
        <w:rPr>
          <w:sz w:val="28"/>
          <w:szCs w:val="28"/>
        </w:rPr>
      </w:pPr>
    </w:p>
    <w:p w:rsidR="004C0457" w:rsidRPr="00110490" w:rsidRDefault="004C0457" w:rsidP="004C0457">
      <w:pPr>
        <w:widowControl w:val="0"/>
        <w:autoSpaceDE w:val="0"/>
        <w:autoSpaceDN w:val="0"/>
        <w:adjustRightInd w:val="0"/>
        <w:jc w:val="center"/>
        <w:rPr>
          <w:b/>
          <w:bCs/>
          <w:sz w:val="28"/>
          <w:szCs w:val="28"/>
        </w:rPr>
      </w:pPr>
      <w:r>
        <w:rPr>
          <w:b/>
          <w:bCs/>
          <w:sz w:val="28"/>
          <w:szCs w:val="28"/>
        </w:rPr>
        <w:t>2016-2017</w:t>
      </w:r>
      <w:r w:rsidRPr="00110490">
        <w:rPr>
          <w:b/>
          <w:bCs/>
          <w:sz w:val="28"/>
          <w:szCs w:val="28"/>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690"/>
        <w:gridCol w:w="1717"/>
      </w:tblGrid>
      <w:tr w:rsidR="004C0457" w:rsidRPr="00C21CE2" w:rsidTr="00F8581C">
        <w:tc>
          <w:tcPr>
            <w:tcW w:w="498"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w:t>
            </w:r>
          </w:p>
        </w:tc>
        <w:tc>
          <w:tcPr>
            <w:tcW w:w="7690"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Мероприятия по реализации программы</w:t>
            </w:r>
          </w:p>
        </w:tc>
        <w:tc>
          <w:tcPr>
            <w:tcW w:w="1717"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Срок</w:t>
            </w:r>
          </w:p>
        </w:tc>
      </w:tr>
      <w:tr w:rsidR="004C0457" w:rsidRPr="00C21CE2" w:rsidTr="00F8581C">
        <w:tc>
          <w:tcPr>
            <w:tcW w:w="498"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1.</w:t>
            </w:r>
          </w:p>
        </w:tc>
        <w:tc>
          <w:tcPr>
            <w:tcW w:w="7690" w:type="dxa"/>
          </w:tcPr>
          <w:p w:rsidR="004C0457" w:rsidRPr="00C21CE2" w:rsidRDefault="004C0457" w:rsidP="00F8581C">
            <w:pPr>
              <w:widowControl w:val="0"/>
              <w:autoSpaceDE w:val="0"/>
              <w:autoSpaceDN w:val="0"/>
              <w:adjustRightInd w:val="0"/>
              <w:jc w:val="both"/>
              <w:rPr>
                <w:sz w:val="28"/>
                <w:szCs w:val="28"/>
              </w:rPr>
            </w:pPr>
            <w:r w:rsidRPr="00C21CE2">
              <w:rPr>
                <w:sz w:val="28"/>
                <w:szCs w:val="28"/>
              </w:rPr>
              <w:t>*Организация работы поисковой группы в музее школы, организация краеведческого кружка.</w:t>
            </w:r>
            <w:r w:rsidRPr="00C21CE2">
              <w:rPr>
                <w:sz w:val="28"/>
                <w:szCs w:val="28"/>
              </w:rPr>
              <w:tab/>
            </w:r>
          </w:p>
          <w:p w:rsidR="004C0457" w:rsidRPr="00C21CE2" w:rsidRDefault="004C0457" w:rsidP="00F8581C">
            <w:pPr>
              <w:widowControl w:val="0"/>
              <w:autoSpaceDE w:val="0"/>
              <w:autoSpaceDN w:val="0"/>
              <w:adjustRightInd w:val="0"/>
              <w:jc w:val="both"/>
              <w:rPr>
                <w:sz w:val="28"/>
                <w:szCs w:val="28"/>
              </w:rPr>
            </w:pPr>
            <w:r w:rsidRPr="00C21CE2">
              <w:rPr>
                <w:sz w:val="28"/>
                <w:szCs w:val="28"/>
              </w:rPr>
              <w:t>*Организация работы телестудии "</w:t>
            </w:r>
            <w:r>
              <w:rPr>
                <w:sz w:val="28"/>
                <w:szCs w:val="28"/>
              </w:rPr>
              <w:t>Родничок</w:t>
            </w:r>
            <w:r w:rsidRPr="00C21CE2">
              <w:rPr>
                <w:sz w:val="28"/>
                <w:szCs w:val="28"/>
              </w:rPr>
              <w:t>"</w:t>
            </w:r>
            <w:r w:rsidRPr="00C21CE2">
              <w:rPr>
                <w:sz w:val="28"/>
                <w:szCs w:val="28"/>
              </w:rPr>
              <w:tab/>
            </w:r>
          </w:p>
        </w:tc>
        <w:tc>
          <w:tcPr>
            <w:tcW w:w="1717"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Сентябрь</w:t>
            </w:r>
          </w:p>
        </w:tc>
      </w:tr>
      <w:tr w:rsidR="004C0457" w:rsidRPr="00C21CE2" w:rsidTr="00F8581C">
        <w:tc>
          <w:tcPr>
            <w:tcW w:w="498"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2.</w:t>
            </w:r>
          </w:p>
        </w:tc>
        <w:tc>
          <w:tcPr>
            <w:tcW w:w="7690" w:type="dxa"/>
          </w:tcPr>
          <w:p w:rsidR="004C0457" w:rsidRPr="00C21CE2" w:rsidRDefault="004C0457" w:rsidP="00F8581C">
            <w:pPr>
              <w:widowControl w:val="0"/>
              <w:autoSpaceDE w:val="0"/>
              <w:autoSpaceDN w:val="0"/>
              <w:adjustRightInd w:val="0"/>
              <w:jc w:val="both"/>
              <w:rPr>
                <w:sz w:val="28"/>
                <w:szCs w:val="28"/>
              </w:rPr>
            </w:pPr>
            <w:r w:rsidRPr="00C21CE2">
              <w:rPr>
                <w:sz w:val="28"/>
                <w:szCs w:val="28"/>
              </w:rPr>
              <w:t>Сбор и систематизация материала об истории села Маар, о знаменитых людях села, выпускниках школы.</w:t>
            </w:r>
            <w:r w:rsidRPr="00C21CE2">
              <w:rPr>
                <w:sz w:val="28"/>
                <w:szCs w:val="28"/>
              </w:rPr>
              <w:tab/>
            </w:r>
          </w:p>
        </w:tc>
        <w:tc>
          <w:tcPr>
            <w:tcW w:w="1717"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Сентябрь-январь</w:t>
            </w:r>
          </w:p>
        </w:tc>
      </w:tr>
      <w:tr w:rsidR="004C0457" w:rsidRPr="00C21CE2" w:rsidTr="00F8581C">
        <w:tc>
          <w:tcPr>
            <w:tcW w:w="498"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3.</w:t>
            </w:r>
          </w:p>
        </w:tc>
        <w:tc>
          <w:tcPr>
            <w:tcW w:w="7690" w:type="dxa"/>
          </w:tcPr>
          <w:p w:rsidR="004C0457" w:rsidRPr="00C21CE2" w:rsidRDefault="004C0457" w:rsidP="00F8581C">
            <w:pPr>
              <w:widowControl w:val="0"/>
              <w:autoSpaceDE w:val="0"/>
              <w:autoSpaceDN w:val="0"/>
              <w:adjustRightInd w:val="0"/>
              <w:jc w:val="both"/>
              <w:rPr>
                <w:sz w:val="28"/>
                <w:szCs w:val="28"/>
              </w:rPr>
            </w:pPr>
            <w:r w:rsidRPr="00C21CE2">
              <w:rPr>
                <w:sz w:val="28"/>
                <w:szCs w:val="28"/>
              </w:rPr>
              <w:t>Оформление стенда боевой славы, подготовка экскурсоводов и лекторской группы.</w:t>
            </w:r>
          </w:p>
        </w:tc>
        <w:tc>
          <w:tcPr>
            <w:tcW w:w="1717"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Февраль-апрель</w:t>
            </w:r>
          </w:p>
        </w:tc>
      </w:tr>
      <w:tr w:rsidR="004C0457" w:rsidRPr="00C21CE2" w:rsidTr="00F8581C">
        <w:trPr>
          <w:trHeight w:val="3039"/>
        </w:trPr>
        <w:tc>
          <w:tcPr>
            <w:tcW w:w="498" w:type="dxa"/>
          </w:tcPr>
          <w:p w:rsidR="004C0457" w:rsidRPr="00C21CE2" w:rsidRDefault="004C0457" w:rsidP="00F8581C">
            <w:pPr>
              <w:widowControl w:val="0"/>
              <w:autoSpaceDE w:val="0"/>
              <w:autoSpaceDN w:val="0"/>
              <w:adjustRightInd w:val="0"/>
              <w:jc w:val="center"/>
              <w:rPr>
                <w:sz w:val="28"/>
                <w:szCs w:val="28"/>
              </w:rPr>
            </w:pPr>
            <w:r w:rsidRPr="00C21CE2">
              <w:rPr>
                <w:sz w:val="28"/>
                <w:szCs w:val="28"/>
              </w:rPr>
              <w:t>4.</w:t>
            </w:r>
          </w:p>
        </w:tc>
        <w:tc>
          <w:tcPr>
            <w:tcW w:w="7690" w:type="dxa"/>
          </w:tcPr>
          <w:p w:rsidR="004C0457" w:rsidRPr="00C21CE2" w:rsidRDefault="004C0457" w:rsidP="00F8581C">
            <w:pPr>
              <w:widowControl w:val="0"/>
              <w:autoSpaceDE w:val="0"/>
              <w:autoSpaceDN w:val="0"/>
              <w:adjustRightInd w:val="0"/>
              <w:jc w:val="both"/>
              <w:rPr>
                <w:sz w:val="28"/>
                <w:szCs w:val="28"/>
              </w:rPr>
            </w:pPr>
            <w:r w:rsidRPr="00C21CE2">
              <w:rPr>
                <w:sz w:val="28"/>
                <w:szCs w:val="28"/>
              </w:rPr>
              <w:t>Проведение коллективно-творческих дел и общешкольных мероприятий:</w:t>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-месячник  </w:t>
            </w:r>
            <w:proofErr w:type="gramStart"/>
            <w:r w:rsidRPr="00C21CE2">
              <w:rPr>
                <w:sz w:val="28"/>
                <w:szCs w:val="28"/>
              </w:rPr>
              <w:t>к</w:t>
            </w:r>
            <w:proofErr w:type="gramEnd"/>
            <w:r w:rsidRPr="00C21CE2">
              <w:rPr>
                <w:sz w:val="28"/>
                <w:szCs w:val="28"/>
              </w:rPr>
              <w:t xml:space="preserve">  Дню Защитника Отечества </w:t>
            </w:r>
          </w:p>
          <w:p w:rsidR="004C0457" w:rsidRPr="00C21CE2" w:rsidRDefault="004C0457" w:rsidP="00F8581C">
            <w:pPr>
              <w:widowControl w:val="0"/>
              <w:autoSpaceDE w:val="0"/>
              <w:autoSpaceDN w:val="0"/>
              <w:adjustRightInd w:val="0"/>
              <w:jc w:val="both"/>
              <w:rPr>
                <w:sz w:val="28"/>
                <w:szCs w:val="28"/>
              </w:rPr>
            </w:pPr>
            <w:r w:rsidRPr="00C21CE2">
              <w:rPr>
                <w:sz w:val="28"/>
                <w:szCs w:val="28"/>
              </w:rPr>
              <w:tab/>
            </w:r>
            <w:r w:rsidRPr="00C21CE2">
              <w:rPr>
                <w:sz w:val="28"/>
                <w:szCs w:val="28"/>
              </w:rPr>
              <w:tab/>
            </w:r>
            <w:r w:rsidRPr="00C21CE2">
              <w:rPr>
                <w:sz w:val="28"/>
                <w:szCs w:val="28"/>
              </w:rPr>
              <w:tab/>
              <w:t xml:space="preserve"> </w:t>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-Традиционный праздник "День Земли"</w:t>
            </w:r>
            <w:r w:rsidRPr="00C21CE2">
              <w:rPr>
                <w:sz w:val="28"/>
                <w:szCs w:val="28"/>
              </w:rPr>
              <w:tab/>
            </w:r>
            <w:r w:rsidRPr="00C21CE2">
              <w:rPr>
                <w:sz w:val="28"/>
                <w:szCs w:val="28"/>
              </w:rPr>
              <w:tab/>
            </w:r>
            <w:r w:rsidRPr="00C21CE2">
              <w:rPr>
                <w:sz w:val="28"/>
                <w:szCs w:val="28"/>
              </w:rPr>
              <w:tab/>
            </w:r>
            <w:r w:rsidRPr="00C21CE2">
              <w:rPr>
                <w:sz w:val="28"/>
                <w:szCs w:val="28"/>
              </w:rPr>
              <w:tab/>
              <w:t xml:space="preserve"> </w:t>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-семейный праздник "Мамин день" </w:t>
            </w:r>
            <w:r w:rsidRPr="00C21CE2">
              <w:rPr>
                <w:sz w:val="28"/>
                <w:szCs w:val="28"/>
              </w:rPr>
              <w:tab/>
            </w:r>
          </w:p>
          <w:p w:rsidR="004C0457" w:rsidRPr="00C21CE2" w:rsidRDefault="004C0457" w:rsidP="00F8581C">
            <w:pPr>
              <w:widowControl w:val="0"/>
              <w:autoSpaceDE w:val="0"/>
              <w:autoSpaceDN w:val="0"/>
              <w:adjustRightInd w:val="0"/>
              <w:jc w:val="both"/>
              <w:rPr>
                <w:sz w:val="28"/>
                <w:szCs w:val="28"/>
              </w:rPr>
            </w:pPr>
            <w:r w:rsidRPr="00C21CE2">
              <w:rPr>
                <w:sz w:val="28"/>
                <w:szCs w:val="28"/>
              </w:rPr>
              <w:tab/>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-школьный тур игры "Зарница" </w:t>
            </w:r>
            <w:r w:rsidRPr="00C21CE2">
              <w:rPr>
                <w:sz w:val="28"/>
                <w:szCs w:val="28"/>
              </w:rPr>
              <w:tab/>
            </w:r>
            <w:r w:rsidRPr="00C21CE2">
              <w:rPr>
                <w:sz w:val="28"/>
                <w:szCs w:val="28"/>
              </w:rPr>
              <w:tab/>
            </w:r>
            <w:r w:rsidRPr="00C21CE2">
              <w:rPr>
                <w:sz w:val="28"/>
                <w:szCs w:val="28"/>
              </w:rPr>
              <w:tab/>
            </w:r>
            <w:r w:rsidRPr="00C21CE2">
              <w:rPr>
                <w:sz w:val="28"/>
                <w:szCs w:val="28"/>
              </w:rPr>
              <w:tab/>
              <w:t xml:space="preserve">        </w:t>
            </w:r>
            <w:r w:rsidRPr="00C21CE2">
              <w:rPr>
                <w:sz w:val="28"/>
                <w:szCs w:val="28"/>
              </w:rPr>
              <w:tab/>
            </w:r>
            <w:r w:rsidRPr="00C21CE2">
              <w:rPr>
                <w:sz w:val="28"/>
                <w:szCs w:val="28"/>
              </w:rPr>
              <w:tab/>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-Тематические линейки по истории Якутии и России, символике Якутии и России, традициях народа Саха и  России,      знаменитых людях республики и России.                                            </w:t>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w:t>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-спортивные праздники </w:t>
            </w:r>
          </w:p>
          <w:p w:rsidR="004C0457" w:rsidRPr="00C21CE2" w:rsidRDefault="004C0457" w:rsidP="00F8581C">
            <w:pPr>
              <w:widowControl w:val="0"/>
              <w:autoSpaceDE w:val="0"/>
              <w:autoSpaceDN w:val="0"/>
              <w:adjustRightInd w:val="0"/>
              <w:jc w:val="both"/>
              <w:rPr>
                <w:sz w:val="28"/>
                <w:szCs w:val="28"/>
              </w:rPr>
            </w:pPr>
          </w:p>
          <w:p w:rsidR="004C0457" w:rsidRPr="00C21CE2" w:rsidRDefault="004C0457" w:rsidP="00F8581C">
            <w:pPr>
              <w:widowControl w:val="0"/>
              <w:autoSpaceDE w:val="0"/>
              <w:autoSpaceDN w:val="0"/>
              <w:adjustRightInd w:val="0"/>
              <w:jc w:val="both"/>
              <w:rPr>
                <w:sz w:val="28"/>
                <w:szCs w:val="28"/>
              </w:rPr>
            </w:pPr>
            <w:r w:rsidRPr="00C21CE2">
              <w:rPr>
                <w:sz w:val="28"/>
                <w:szCs w:val="28"/>
              </w:rPr>
              <w:tab/>
            </w:r>
            <w:r w:rsidRPr="00C21CE2">
              <w:rPr>
                <w:sz w:val="28"/>
                <w:szCs w:val="28"/>
              </w:rPr>
              <w:tab/>
            </w:r>
            <w:r w:rsidRPr="00C21CE2">
              <w:rPr>
                <w:sz w:val="28"/>
                <w:szCs w:val="28"/>
              </w:rPr>
              <w:tab/>
            </w:r>
            <w:r w:rsidRPr="00C21CE2">
              <w:rPr>
                <w:sz w:val="28"/>
                <w:szCs w:val="28"/>
              </w:rPr>
              <w:tab/>
            </w:r>
          </w:p>
          <w:p w:rsidR="004C0457" w:rsidRPr="00C21CE2" w:rsidRDefault="004C0457" w:rsidP="00F8581C">
            <w:pPr>
              <w:widowControl w:val="0"/>
              <w:autoSpaceDE w:val="0"/>
              <w:autoSpaceDN w:val="0"/>
              <w:adjustRightInd w:val="0"/>
              <w:jc w:val="both"/>
              <w:rPr>
                <w:sz w:val="28"/>
                <w:szCs w:val="28"/>
              </w:rPr>
            </w:pPr>
            <w:r w:rsidRPr="00C21CE2">
              <w:rPr>
                <w:sz w:val="28"/>
                <w:szCs w:val="28"/>
              </w:rPr>
              <w:t>-Вахта памяти</w:t>
            </w:r>
          </w:p>
          <w:p w:rsidR="004C0457" w:rsidRPr="00C21CE2" w:rsidRDefault="004C0457" w:rsidP="00F8581C">
            <w:pPr>
              <w:widowControl w:val="0"/>
              <w:autoSpaceDE w:val="0"/>
              <w:autoSpaceDN w:val="0"/>
              <w:adjustRightInd w:val="0"/>
              <w:jc w:val="both"/>
              <w:rPr>
                <w:sz w:val="28"/>
                <w:szCs w:val="28"/>
              </w:rPr>
            </w:pPr>
            <w:r w:rsidRPr="00C21CE2">
              <w:rPr>
                <w:sz w:val="28"/>
                <w:szCs w:val="28"/>
              </w:rPr>
              <w:tab/>
            </w:r>
            <w:r w:rsidRPr="00C21CE2">
              <w:rPr>
                <w:sz w:val="28"/>
                <w:szCs w:val="28"/>
              </w:rPr>
              <w:tab/>
            </w:r>
            <w:r w:rsidRPr="00C21CE2">
              <w:rPr>
                <w:sz w:val="28"/>
                <w:szCs w:val="28"/>
              </w:rPr>
              <w:tab/>
            </w:r>
            <w:r w:rsidRPr="00C21CE2">
              <w:rPr>
                <w:sz w:val="28"/>
                <w:szCs w:val="28"/>
              </w:rPr>
              <w:tab/>
            </w:r>
            <w:r w:rsidRPr="00C21CE2">
              <w:rPr>
                <w:sz w:val="28"/>
                <w:szCs w:val="28"/>
              </w:rPr>
              <w:tab/>
            </w:r>
            <w:r w:rsidRPr="00C21CE2">
              <w:rPr>
                <w:sz w:val="28"/>
                <w:szCs w:val="28"/>
              </w:rPr>
              <w:tab/>
              <w:t xml:space="preserve"> </w:t>
            </w:r>
          </w:p>
          <w:p w:rsidR="004C0457" w:rsidRPr="00C21CE2" w:rsidRDefault="004C0457" w:rsidP="00F8581C">
            <w:pPr>
              <w:widowControl w:val="0"/>
              <w:autoSpaceDE w:val="0"/>
              <w:autoSpaceDN w:val="0"/>
              <w:adjustRightInd w:val="0"/>
              <w:jc w:val="both"/>
              <w:rPr>
                <w:sz w:val="28"/>
                <w:szCs w:val="28"/>
              </w:rPr>
            </w:pPr>
            <w:r w:rsidRPr="00C21CE2">
              <w:rPr>
                <w:sz w:val="28"/>
                <w:szCs w:val="28"/>
              </w:rPr>
              <w:t xml:space="preserve"> - школьные "Веселые старты"</w:t>
            </w:r>
            <w:r w:rsidRPr="00C21CE2">
              <w:rPr>
                <w:sz w:val="28"/>
                <w:szCs w:val="28"/>
              </w:rPr>
              <w:tab/>
            </w:r>
            <w:r w:rsidRPr="00C21CE2">
              <w:rPr>
                <w:sz w:val="28"/>
                <w:szCs w:val="28"/>
              </w:rPr>
              <w:tab/>
            </w:r>
            <w:r w:rsidRPr="00C21CE2">
              <w:rPr>
                <w:sz w:val="28"/>
                <w:szCs w:val="28"/>
              </w:rPr>
              <w:tab/>
            </w:r>
            <w:r w:rsidRPr="00C21CE2">
              <w:rPr>
                <w:sz w:val="28"/>
                <w:szCs w:val="28"/>
              </w:rPr>
              <w:tab/>
            </w:r>
            <w:r w:rsidRPr="00C21CE2">
              <w:rPr>
                <w:sz w:val="28"/>
                <w:szCs w:val="28"/>
              </w:rPr>
              <w:tab/>
              <w:t xml:space="preserve">     </w:t>
            </w:r>
          </w:p>
          <w:p w:rsidR="004C0457" w:rsidRPr="00C21CE2" w:rsidRDefault="004C0457" w:rsidP="00F8581C">
            <w:pPr>
              <w:widowControl w:val="0"/>
              <w:autoSpaceDE w:val="0"/>
              <w:autoSpaceDN w:val="0"/>
              <w:adjustRightInd w:val="0"/>
              <w:jc w:val="both"/>
              <w:rPr>
                <w:sz w:val="28"/>
                <w:szCs w:val="28"/>
              </w:rPr>
            </w:pPr>
          </w:p>
          <w:p w:rsidR="004C0457" w:rsidRPr="00C21CE2" w:rsidRDefault="004C0457" w:rsidP="00F8581C">
            <w:pPr>
              <w:widowControl w:val="0"/>
              <w:autoSpaceDE w:val="0"/>
              <w:autoSpaceDN w:val="0"/>
              <w:adjustRightInd w:val="0"/>
              <w:jc w:val="both"/>
              <w:rPr>
                <w:sz w:val="28"/>
                <w:szCs w:val="28"/>
              </w:rPr>
            </w:pPr>
          </w:p>
          <w:p w:rsidR="004C0457" w:rsidRDefault="004C0457" w:rsidP="00F8581C">
            <w:pPr>
              <w:widowControl w:val="0"/>
              <w:autoSpaceDE w:val="0"/>
              <w:autoSpaceDN w:val="0"/>
              <w:adjustRightInd w:val="0"/>
              <w:jc w:val="both"/>
              <w:rPr>
                <w:sz w:val="28"/>
                <w:szCs w:val="28"/>
              </w:rPr>
            </w:pPr>
            <w:r w:rsidRPr="00C21CE2">
              <w:rPr>
                <w:sz w:val="28"/>
                <w:szCs w:val="28"/>
              </w:rPr>
              <w:t>- школьные спортивные  соревнования «Рождественские старты», летняя спартакиада</w:t>
            </w:r>
            <w:r w:rsidRPr="00C21CE2">
              <w:rPr>
                <w:sz w:val="28"/>
                <w:szCs w:val="28"/>
              </w:rPr>
              <w:tab/>
            </w: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 xml:space="preserve">устные журналы, встречи с ветеранами тыла и войны, уроки мужества, просмотры кинофильмов о войне, читательские конференции по книгам о защитниках Родины, НПК по итогам поисково-исследовательской работы. </w:t>
            </w:r>
            <w:r w:rsidRPr="00110490">
              <w:rPr>
                <w:sz w:val="28"/>
                <w:szCs w:val="28"/>
              </w:rPr>
              <w:tab/>
              <w:t xml:space="preserve">                                                                                                     </w:t>
            </w:r>
            <w:r w:rsidRPr="00110490">
              <w:rPr>
                <w:sz w:val="28"/>
                <w:szCs w:val="28"/>
              </w:rPr>
              <w:lastRenderedPageBreak/>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t xml:space="preserve">                  </w:t>
            </w: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-походы по родному краю с целью изучения истории края</w:t>
            </w: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jc w:val="both"/>
              <w:rPr>
                <w:sz w:val="28"/>
                <w:szCs w:val="28"/>
              </w:rPr>
            </w:pP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p>
          <w:p w:rsidR="004C0457" w:rsidRDefault="004C0457" w:rsidP="00F8581C">
            <w:pPr>
              <w:widowControl w:val="0"/>
              <w:autoSpaceDE w:val="0"/>
              <w:autoSpaceDN w:val="0"/>
              <w:adjustRightInd w:val="0"/>
              <w:jc w:val="both"/>
              <w:rPr>
                <w:sz w:val="28"/>
                <w:szCs w:val="28"/>
              </w:rPr>
            </w:pPr>
            <w:r w:rsidRPr="00110490">
              <w:rPr>
                <w:sz w:val="28"/>
                <w:szCs w:val="28"/>
              </w:rPr>
              <w:t xml:space="preserve"> -Дни здоровья   </w:t>
            </w:r>
          </w:p>
          <w:p w:rsidR="004C0457" w:rsidRDefault="004C0457" w:rsidP="00F8581C">
            <w:pPr>
              <w:widowControl w:val="0"/>
              <w:autoSpaceDE w:val="0"/>
              <w:autoSpaceDN w:val="0"/>
              <w:adjustRightInd w:val="0"/>
              <w:jc w:val="both"/>
              <w:rPr>
                <w:sz w:val="28"/>
                <w:szCs w:val="28"/>
              </w:rPr>
            </w:pP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 Пропагандистская работа по здоровому образу жизни </w:t>
            </w:r>
          </w:p>
          <w:p w:rsidR="004C0457" w:rsidRDefault="004C0457" w:rsidP="00F8581C">
            <w:pPr>
              <w:widowControl w:val="0"/>
              <w:autoSpaceDE w:val="0"/>
              <w:autoSpaceDN w:val="0"/>
              <w:adjustRightInd w:val="0"/>
              <w:jc w:val="both"/>
              <w:rPr>
                <w:sz w:val="28"/>
                <w:szCs w:val="28"/>
              </w:rPr>
            </w:pPr>
          </w:p>
          <w:p w:rsidR="004C0457" w:rsidRPr="00C21CE2" w:rsidRDefault="004C0457" w:rsidP="00F8581C">
            <w:pPr>
              <w:widowControl w:val="0"/>
              <w:autoSpaceDE w:val="0"/>
              <w:autoSpaceDN w:val="0"/>
              <w:adjustRightInd w:val="0"/>
              <w:jc w:val="both"/>
              <w:rPr>
                <w:sz w:val="28"/>
                <w:szCs w:val="28"/>
              </w:rPr>
            </w:pPr>
            <w:r w:rsidRPr="00C21CE2">
              <w:rPr>
                <w:sz w:val="28"/>
                <w:szCs w:val="28"/>
              </w:rPr>
              <w:tab/>
            </w:r>
            <w:r w:rsidRPr="00C21CE2">
              <w:rPr>
                <w:sz w:val="28"/>
                <w:szCs w:val="28"/>
              </w:rPr>
              <w:tab/>
            </w:r>
          </w:p>
        </w:tc>
        <w:tc>
          <w:tcPr>
            <w:tcW w:w="1717" w:type="dxa"/>
          </w:tcPr>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r w:rsidRPr="00C21CE2">
              <w:rPr>
                <w:sz w:val="28"/>
                <w:szCs w:val="28"/>
              </w:rPr>
              <w:t>/январь-февраль /</w:t>
            </w:r>
          </w:p>
          <w:p w:rsidR="004C0457" w:rsidRPr="00C21CE2" w:rsidRDefault="004C0457" w:rsidP="00F8581C">
            <w:pPr>
              <w:widowControl w:val="0"/>
              <w:autoSpaceDE w:val="0"/>
              <w:autoSpaceDN w:val="0"/>
              <w:adjustRightInd w:val="0"/>
              <w:jc w:val="center"/>
              <w:rPr>
                <w:sz w:val="28"/>
                <w:szCs w:val="28"/>
              </w:rPr>
            </w:pPr>
            <w:r w:rsidRPr="00C21CE2">
              <w:rPr>
                <w:sz w:val="28"/>
                <w:szCs w:val="28"/>
              </w:rPr>
              <w:t>/ апрель/</w:t>
            </w: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r w:rsidRPr="00C21CE2">
              <w:rPr>
                <w:sz w:val="28"/>
                <w:szCs w:val="28"/>
              </w:rPr>
              <w:t>/ март /</w:t>
            </w: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r w:rsidRPr="00C21CE2">
              <w:rPr>
                <w:sz w:val="28"/>
                <w:szCs w:val="28"/>
              </w:rPr>
              <w:t xml:space="preserve">/февраль  май, /                                                  </w:t>
            </w:r>
            <w:r>
              <w:rPr>
                <w:sz w:val="28"/>
                <w:szCs w:val="28"/>
              </w:rPr>
              <w:t xml:space="preserve">                      /в течение</w:t>
            </w:r>
            <w:r w:rsidRPr="00C21CE2">
              <w:rPr>
                <w:sz w:val="28"/>
                <w:szCs w:val="28"/>
              </w:rPr>
              <w:t xml:space="preserve"> года/</w:t>
            </w: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r w:rsidRPr="00C21CE2">
              <w:rPr>
                <w:sz w:val="28"/>
                <w:szCs w:val="28"/>
              </w:rPr>
              <w:t>/сентябрь-май/</w:t>
            </w: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r w:rsidRPr="00C21CE2">
              <w:rPr>
                <w:sz w:val="28"/>
                <w:szCs w:val="28"/>
              </w:rPr>
              <w:t>/май /</w:t>
            </w:r>
          </w:p>
          <w:p w:rsidR="004C0457" w:rsidRPr="00C21CE2" w:rsidRDefault="004C0457" w:rsidP="00F8581C">
            <w:pPr>
              <w:widowControl w:val="0"/>
              <w:autoSpaceDE w:val="0"/>
              <w:autoSpaceDN w:val="0"/>
              <w:adjustRightInd w:val="0"/>
              <w:jc w:val="center"/>
              <w:rPr>
                <w:sz w:val="28"/>
                <w:szCs w:val="28"/>
              </w:rPr>
            </w:pPr>
          </w:p>
          <w:p w:rsidR="004C0457" w:rsidRPr="00C21CE2" w:rsidRDefault="004C0457" w:rsidP="00F8581C">
            <w:pPr>
              <w:widowControl w:val="0"/>
              <w:autoSpaceDE w:val="0"/>
              <w:autoSpaceDN w:val="0"/>
              <w:adjustRightInd w:val="0"/>
              <w:jc w:val="center"/>
              <w:rPr>
                <w:sz w:val="28"/>
                <w:szCs w:val="28"/>
              </w:rPr>
            </w:pPr>
            <w:r w:rsidRPr="00C21CE2">
              <w:rPr>
                <w:sz w:val="28"/>
                <w:szCs w:val="28"/>
              </w:rPr>
              <w:t>/декабрь-февраль/</w:t>
            </w:r>
          </w:p>
          <w:p w:rsidR="004C0457" w:rsidRPr="00C21CE2"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C21CE2">
              <w:rPr>
                <w:sz w:val="28"/>
                <w:szCs w:val="28"/>
              </w:rPr>
              <w:t>/январь-май/</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/февраль, май/</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/сентябрь, июнь/</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/1</w:t>
            </w:r>
            <w:r>
              <w:rPr>
                <w:sz w:val="28"/>
                <w:szCs w:val="28"/>
              </w:rPr>
              <w:t xml:space="preserve"> </w:t>
            </w:r>
            <w:r w:rsidRPr="00110490">
              <w:rPr>
                <w:sz w:val="28"/>
                <w:szCs w:val="28"/>
              </w:rPr>
              <w:t xml:space="preserve">раз </w:t>
            </w:r>
            <w:r>
              <w:rPr>
                <w:sz w:val="28"/>
                <w:szCs w:val="28"/>
              </w:rPr>
              <w:t xml:space="preserve">в </w:t>
            </w:r>
            <w:r w:rsidRPr="00110490">
              <w:rPr>
                <w:sz w:val="28"/>
                <w:szCs w:val="28"/>
              </w:rPr>
              <w:t>четверть  /</w:t>
            </w:r>
          </w:p>
          <w:p w:rsidR="004C0457" w:rsidRDefault="004C0457" w:rsidP="00F8581C">
            <w:pPr>
              <w:widowControl w:val="0"/>
              <w:autoSpaceDE w:val="0"/>
              <w:autoSpaceDN w:val="0"/>
              <w:adjustRightInd w:val="0"/>
              <w:jc w:val="center"/>
              <w:rPr>
                <w:sz w:val="28"/>
                <w:szCs w:val="28"/>
              </w:rPr>
            </w:pPr>
          </w:p>
          <w:p w:rsidR="004C0457" w:rsidRPr="00110490" w:rsidRDefault="004C0457" w:rsidP="00F8581C">
            <w:pPr>
              <w:widowControl w:val="0"/>
              <w:autoSpaceDE w:val="0"/>
              <w:autoSpaceDN w:val="0"/>
              <w:adjustRightInd w:val="0"/>
              <w:jc w:val="center"/>
              <w:rPr>
                <w:sz w:val="28"/>
                <w:szCs w:val="28"/>
              </w:rPr>
            </w:pPr>
            <w:r>
              <w:rPr>
                <w:sz w:val="28"/>
                <w:szCs w:val="28"/>
              </w:rPr>
              <w:t>/ в течение года/</w:t>
            </w:r>
          </w:p>
          <w:p w:rsidR="004C0457" w:rsidRPr="00C21CE2" w:rsidRDefault="004C0457" w:rsidP="00F8581C">
            <w:pPr>
              <w:widowControl w:val="0"/>
              <w:autoSpaceDE w:val="0"/>
              <w:autoSpaceDN w:val="0"/>
              <w:adjustRightInd w:val="0"/>
              <w:jc w:val="center"/>
              <w:rPr>
                <w:sz w:val="28"/>
                <w:szCs w:val="28"/>
              </w:rPr>
            </w:pPr>
          </w:p>
        </w:tc>
      </w:tr>
      <w:tr w:rsidR="004C0457" w:rsidRPr="00C21CE2" w:rsidTr="00F8581C">
        <w:tc>
          <w:tcPr>
            <w:tcW w:w="498" w:type="dxa"/>
          </w:tcPr>
          <w:p w:rsidR="004C0457" w:rsidRPr="00C21CE2" w:rsidRDefault="004C0457" w:rsidP="00F8581C">
            <w:pPr>
              <w:widowControl w:val="0"/>
              <w:autoSpaceDE w:val="0"/>
              <w:autoSpaceDN w:val="0"/>
              <w:adjustRightInd w:val="0"/>
              <w:jc w:val="center"/>
              <w:rPr>
                <w:sz w:val="28"/>
                <w:szCs w:val="28"/>
              </w:rPr>
            </w:pPr>
            <w:r>
              <w:rPr>
                <w:sz w:val="28"/>
                <w:szCs w:val="28"/>
              </w:rPr>
              <w:lastRenderedPageBreak/>
              <w:t>5.</w:t>
            </w:r>
          </w:p>
        </w:tc>
        <w:tc>
          <w:tcPr>
            <w:tcW w:w="7690" w:type="dxa"/>
          </w:tcPr>
          <w:p w:rsidR="004C0457" w:rsidRPr="00C21CE2" w:rsidRDefault="004C0457" w:rsidP="00F8581C">
            <w:pPr>
              <w:widowControl w:val="0"/>
              <w:autoSpaceDE w:val="0"/>
              <w:autoSpaceDN w:val="0"/>
              <w:adjustRightInd w:val="0"/>
              <w:jc w:val="both"/>
              <w:rPr>
                <w:sz w:val="28"/>
                <w:szCs w:val="28"/>
              </w:rPr>
            </w:pPr>
            <w:r w:rsidRPr="00110490">
              <w:rPr>
                <w:sz w:val="28"/>
                <w:szCs w:val="28"/>
              </w:rPr>
              <w:t>Педагогический совет "Духовно-патриотическое воспитание на уроках и во внеурочное время».</w:t>
            </w:r>
            <w:r w:rsidRPr="00110490">
              <w:rPr>
                <w:sz w:val="28"/>
                <w:szCs w:val="28"/>
              </w:rPr>
              <w:tab/>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 март/</w:t>
            </w:r>
          </w:p>
          <w:p w:rsidR="004C0457" w:rsidRPr="00C21CE2" w:rsidRDefault="004C0457" w:rsidP="00F8581C">
            <w:pPr>
              <w:widowControl w:val="0"/>
              <w:autoSpaceDE w:val="0"/>
              <w:autoSpaceDN w:val="0"/>
              <w:adjustRightInd w:val="0"/>
              <w:jc w:val="center"/>
              <w:rPr>
                <w:sz w:val="28"/>
                <w:szCs w:val="28"/>
              </w:rPr>
            </w:pP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6.</w:t>
            </w:r>
          </w:p>
        </w:tc>
        <w:tc>
          <w:tcPr>
            <w:tcW w:w="7690" w:type="dxa"/>
          </w:tcPr>
          <w:p w:rsidR="004C0457"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 xml:space="preserve">Семинар классных руководителей "Работа классного руководителя по приобщению учащихся к духовным ценностям родного народа" </w:t>
            </w: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 xml:space="preserve">Мониторинг и анализ реализации проекта  </w:t>
            </w:r>
          </w:p>
        </w:tc>
        <w:tc>
          <w:tcPr>
            <w:tcW w:w="1717" w:type="dxa"/>
          </w:tcPr>
          <w:p w:rsidR="004C0457" w:rsidRDefault="004C0457" w:rsidP="00F8581C">
            <w:pPr>
              <w:widowControl w:val="0"/>
              <w:autoSpaceDE w:val="0"/>
              <w:autoSpaceDN w:val="0"/>
              <w:adjustRightInd w:val="0"/>
              <w:jc w:val="center"/>
              <w:rPr>
                <w:sz w:val="28"/>
                <w:szCs w:val="28"/>
              </w:rPr>
            </w:pPr>
            <w:r w:rsidRPr="00110490">
              <w:rPr>
                <w:sz w:val="28"/>
                <w:szCs w:val="28"/>
              </w:rPr>
              <w:t>/апрель/</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p>
          <w:p w:rsidR="004C0457" w:rsidRPr="00110490" w:rsidRDefault="004C0457" w:rsidP="00F8581C">
            <w:pPr>
              <w:widowControl w:val="0"/>
              <w:autoSpaceDE w:val="0"/>
              <w:autoSpaceDN w:val="0"/>
              <w:adjustRightInd w:val="0"/>
              <w:jc w:val="center"/>
              <w:rPr>
                <w:sz w:val="28"/>
                <w:szCs w:val="28"/>
              </w:rPr>
            </w:pPr>
            <w:r w:rsidRPr="00110490">
              <w:rPr>
                <w:sz w:val="28"/>
                <w:szCs w:val="28"/>
              </w:rPr>
              <w:t>(в течение года)</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7.</w:t>
            </w:r>
          </w:p>
        </w:tc>
        <w:tc>
          <w:tcPr>
            <w:tcW w:w="7690" w:type="dxa"/>
          </w:tcPr>
          <w:p w:rsidR="004C0457" w:rsidRDefault="004C0457" w:rsidP="00F8581C">
            <w:pPr>
              <w:widowControl w:val="0"/>
              <w:autoSpaceDE w:val="0"/>
              <w:autoSpaceDN w:val="0"/>
              <w:adjustRightInd w:val="0"/>
              <w:jc w:val="both"/>
              <w:rPr>
                <w:sz w:val="28"/>
                <w:szCs w:val="28"/>
              </w:rPr>
            </w:pPr>
            <w:r w:rsidRPr="00110490">
              <w:rPr>
                <w:sz w:val="28"/>
                <w:szCs w:val="28"/>
              </w:rPr>
              <w:t>Подведение итогов года</w:t>
            </w:r>
            <w:r w:rsidRPr="00110490">
              <w:rPr>
                <w:sz w:val="28"/>
                <w:szCs w:val="28"/>
              </w:rPr>
              <w:tab/>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/май/</w:t>
            </w:r>
          </w:p>
        </w:tc>
      </w:tr>
    </w:tbl>
    <w:p w:rsidR="004C0457" w:rsidRPr="00112C79" w:rsidRDefault="004C0457" w:rsidP="004C0457">
      <w:pPr>
        <w:widowControl w:val="0"/>
        <w:autoSpaceDE w:val="0"/>
        <w:autoSpaceDN w:val="0"/>
        <w:adjustRightInd w:val="0"/>
        <w:jc w:val="both"/>
        <w:rPr>
          <w:b/>
          <w:bCs/>
          <w:sz w:val="28"/>
          <w:szCs w:val="28"/>
        </w:rPr>
      </w:pP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t xml:space="preserve">                                                      </w:t>
      </w:r>
      <w:r>
        <w:rPr>
          <w:sz w:val="28"/>
          <w:szCs w:val="28"/>
        </w:rPr>
        <w:t xml:space="preserve">                            </w:t>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Pr>
          <w:b/>
          <w:bCs/>
          <w:sz w:val="28"/>
          <w:szCs w:val="28"/>
        </w:rPr>
        <w:t>2017-2018</w:t>
      </w:r>
      <w:r w:rsidRPr="00112C79">
        <w:rPr>
          <w:b/>
          <w:bCs/>
          <w:sz w:val="28"/>
          <w:szCs w:val="28"/>
        </w:rPr>
        <w:t xml:space="preserve">  учебный год</w:t>
      </w:r>
    </w:p>
    <w:p w:rsidR="004C0457" w:rsidRPr="00110490" w:rsidRDefault="004C0457" w:rsidP="004C0457">
      <w:pPr>
        <w:widowControl w:val="0"/>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7690"/>
        <w:gridCol w:w="1717"/>
      </w:tblGrid>
      <w:tr w:rsidR="004C0457" w:rsidRPr="00C21CE2" w:rsidTr="00F8581C">
        <w:tc>
          <w:tcPr>
            <w:tcW w:w="498"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w:t>
            </w:r>
          </w:p>
        </w:tc>
        <w:tc>
          <w:tcPr>
            <w:tcW w:w="7690"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Мероприятия по реализации программы</w:t>
            </w:r>
          </w:p>
        </w:tc>
        <w:tc>
          <w:tcPr>
            <w:tcW w:w="1717"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Срок</w:t>
            </w:r>
          </w:p>
        </w:tc>
      </w:tr>
      <w:tr w:rsidR="004C0457" w:rsidRPr="00C21CE2" w:rsidTr="00F8581C">
        <w:tc>
          <w:tcPr>
            <w:tcW w:w="498" w:type="dxa"/>
          </w:tcPr>
          <w:p w:rsidR="004C0457" w:rsidRPr="00FD562F" w:rsidRDefault="004C0457" w:rsidP="00F8581C">
            <w:pPr>
              <w:widowControl w:val="0"/>
              <w:autoSpaceDE w:val="0"/>
              <w:autoSpaceDN w:val="0"/>
              <w:adjustRightInd w:val="0"/>
              <w:jc w:val="center"/>
              <w:rPr>
                <w:sz w:val="28"/>
                <w:szCs w:val="28"/>
              </w:rPr>
            </w:pPr>
            <w:r>
              <w:rPr>
                <w:sz w:val="28"/>
                <w:szCs w:val="28"/>
              </w:rPr>
              <w:t>1.</w:t>
            </w:r>
          </w:p>
        </w:tc>
        <w:tc>
          <w:tcPr>
            <w:tcW w:w="7690" w:type="dxa"/>
          </w:tcPr>
          <w:p w:rsidR="004C0457" w:rsidRPr="00C21CE2" w:rsidRDefault="004C0457" w:rsidP="00F8581C">
            <w:pPr>
              <w:widowControl w:val="0"/>
              <w:autoSpaceDE w:val="0"/>
              <w:autoSpaceDN w:val="0"/>
              <w:adjustRightInd w:val="0"/>
              <w:jc w:val="both"/>
              <w:rPr>
                <w:b/>
                <w:sz w:val="28"/>
                <w:szCs w:val="28"/>
              </w:rPr>
            </w:pPr>
            <w:r w:rsidRPr="00110490">
              <w:rPr>
                <w:sz w:val="28"/>
                <w:szCs w:val="28"/>
              </w:rPr>
              <w:t>Организация работы телестудии "</w:t>
            </w:r>
            <w:r>
              <w:rPr>
                <w:sz w:val="28"/>
                <w:szCs w:val="28"/>
              </w:rPr>
              <w:t>Родничок</w:t>
            </w:r>
            <w:r w:rsidRPr="00110490">
              <w:rPr>
                <w:sz w:val="28"/>
                <w:szCs w:val="28"/>
              </w:rPr>
              <w:t xml:space="preserve">   "</w:t>
            </w:r>
          </w:p>
        </w:tc>
        <w:tc>
          <w:tcPr>
            <w:tcW w:w="1717" w:type="dxa"/>
          </w:tcPr>
          <w:p w:rsidR="004C0457" w:rsidRPr="00C21CE2" w:rsidRDefault="004C0457" w:rsidP="00F8581C">
            <w:pPr>
              <w:widowControl w:val="0"/>
              <w:autoSpaceDE w:val="0"/>
              <w:autoSpaceDN w:val="0"/>
              <w:adjustRightInd w:val="0"/>
              <w:jc w:val="center"/>
              <w:rPr>
                <w:b/>
                <w:sz w:val="28"/>
                <w:szCs w:val="28"/>
              </w:rPr>
            </w:pPr>
            <w:r w:rsidRPr="00110490">
              <w:rPr>
                <w:sz w:val="28"/>
                <w:szCs w:val="28"/>
              </w:rPr>
              <w:t>/сентябрь/</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2.</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Оформление стендов в школьном музее по собранному материалу, подготовка экскурсоводов</w:t>
            </w:r>
            <w:r w:rsidRPr="00110490">
              <w:rPr>
                <w:sz w:val="28"/>
                <w:szCs w:val="28"/>
              </w:rPr>
              <w:tab/>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 в течение года/</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3.</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Организация работы кружков, развивающих художественный вкус и культуру учащихся. Совместная работа с </w:t>
            </w:r>
            <w:r>
              <w:rPr>
                <w:sz w:val="28"/>
                <w:szCs w:val="28"/>
              </w:rPr>
              <w:t>Центром народного творчества</w:t>
            </w:r>
            <w:r w:rsidRPr="00110490">
              <w:rPr>
                <w:sz w:val="28"/>
                <w:szCs w:val="28"/>
              </w:rPr>
              <w:t xml:space="preserve"> «</w:t>
            </w:r>
            <w:r>
              <w:rPr>
                <w:sz w:val="28"/>
                <w:szCs w:val="28"/>
              </w:rPr>
              <w:t>Благословение</w:t>
            </w:r>
            <w:r w:rsidRPr="00110490">
              <w:rPr>
                <w:sz w:val="28"/>
                <w:szCs w:val="28"/>
              </w:rPr>
              <w:t>», библиотеками, центром детского творчества.</w:t>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w:t>
            </w:r>
            <w:proofErr w:type="gramStart"/>
            <w:r w:rsidRPr="00110490">
              <w:rPr>
                <w:sz w:val="28"/>
                <w:szCs w:val="28"/>
              </w:rPr>
              <w:t>с</w:t>
            </w:r>
            <w:proofErr w:type="gramEnd"/>
            <w:r w:rsidRPr="00110490">
              <w:rPr>
                <w:sz w:val="28"/>
                <w:szCs w:val="28"/>
              </w:rPr>
              <w:t>ентябрь-май/</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4.</w:t>
            </w:r>
          </w:p>
        </w:tc>
        <w:tc>
          <w:tcPr>
            <w:tcW w:w="7690" w:type="dxa"/>
          </w:tcPr>
          <w:p w:rsidR="004C0457" w:rsidRDefault="004C0457" w:rsidP="00F8581C">
            <w:pPr>
              <w:widowControl w:val="0"/>
              <w:autoSpaceDE w:val="0"/>
              <w:autoSpaceDN w:val="0"/>
              <w:adjustRightInd w:val="0"/>
              <w:jc w:val="both"/>
              <w:rPr>
                <w:sz w:val="28"/>
                <w:szCs w:val="28"/>
              </w:rPr>
            </w:pPr>
            <w:r>
              <w:rPr>
                <w:sz w:val="28"/>
                <w:szCs w:val="28"/>
              </w:rPr>
              <w:t>-</w:t>
            </w:r>
            <w:r w:rsidRPr="00110490">
              <w:rPr>
                <w:sz w:val="28"/>
                <w:szCs w:val="28"/>
              </w:rPr>
              <w:t xml:space="preserve">Изучение традиций родного народа. Конкурс сочинений, стихов о духовных традициях родного народа </w:t>
            </w: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Pr>
                <w:sz w:val="28"/>
                <w:szCs w:val="28"/>
              </w:rPr>
              <w:t>-</w:t>
            </w:r>
            <w:r w:rsidRPr="00110490">
              <w:rPr>
                <w:sz w:val="28"/>
                <w:szCs w:val="28"/>
              </w:rPr>
              <w:t>Школьный конкурс поделок  "Мир моих увлечений", позволяющий выявить таланты и дарования учащихся</w:t>
            </w:r>
          </w:p>
        </w:tc>
        <w:tc>
          <w:tcPr>
            <w:tcW w:w="1717" w:type="dxa"/>
          </w:tcPr>
          <w:p w:rsidR="004C0457" w:rsidRDefault="004C0457" w:rsidP="00F8581C">
            <w:pPr>
              <w:widowControl w:val="0"/>
              <w:autoSpaceDE w:val="0"/>
              <w:autoSpaceDN w:val="0"/>
              <w:adjustRightInd w:val="0"/>
              <w:jc w:val="center"/>
              <w:rPr>
                <w:sz w:val="28"/>
                <w:szCs w:val="28"/>
              </w:rPr>
            </w:pPr>
            <w:r w:rsidRPr="00110490">
              <w:rPr>
                <w:sz w:val="28"/>
                <w:szCs w:val="28"/>
              </w:rPr>
              <w:t>/ноябрь, январь/</w:t>
            </w:r>
          </w:p>
          <w:p w:rsidR="004C0457" w:rsidRDefault="004C0457" w:rsidP="00F8581C">
            <w:pPr>
              <w:widowControl w:val="0"/>
              <w:autoSpaceDE w:val="0"/>
              <w:autoSpaceDN w:val="0"/>
              <w:adjustRightInd w:val="0"/>
              <w:jc w:val="center"/>
              <w:rPr>
                <w:sz w:val="28"/>
                <w:szCs w:val="28"/>
              </w:rPr>
            </w:pPr>
          </w:p>
          <w:p w:rsidR="004C0457" w:rsidRPr="00110490" w:rsidRDefault="004C0457" w:rsidP="00F8581C">
            <w:pPr>
              <w:widowControl w:val="0"/>
              <w:autoSpaceDE w:val="0"/>
              <w:autoSpaceDN w:val="0"/>
              <w:adjustRightInd w:val="0"/>
              <w:jc w:val="center"/>
              <w:rPr>
                <w:sz w:val="28"/>
                <w:szCs w:val="28"/>
              </w:rPr>
            </w:pPr>
            <w:r w:rsidRPr="00110490">
              <w:rPr>
                <w:sz w:val="28"/>
                <w:szCs w:val="28"/>
              </w:rPr>
              <w:t>/апрель/</w:t>
            </w:r>
          </w:p>
          <w:p w:rsidR="004C0457" w:rsidRPr="00110490" w:rsidRDefault="004C0457" w:rsidP="00F8581C">
            <w:pPr>
              <w:widowControl w:val="0"/>
              <w:autoSpaceDE w:val="0"/>
              <w:autoSpaceDN w:val="0"/>
              <w:adjustRightInd w:val="0"/>
              <w:jc w:val="center"/>
              <w:rPr>
                <w:sz w:val="28"/>
                <w:szCs w:val="28"/>
              </w:rPr>
            </w:pP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5.</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Работа с учащимися школьного психолога по коррекции психического и социального здоровья школьников </w:t>
            </w:r>
            <w:r w:rsidRPr="00110490">
              <w:rPr>
                <w:sz w:val="28"/>
                <w:szCs w:val="28"/>
              </w:rPr>
              <w:tab/>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 в течение года/</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6.</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Совместная работа с </w:t>
            </w:r>
            <w:r>
              <w:rPr>
                <w:sz w:val="28"/>
                <w:szCs w:val="28"/>
              </w:rPr>
              <w:t>Муниципальной участковой больницей</w:t>
            </w:r>
            <w:r w:rsidRPr="00110490">
              <w:rPr>
                <w:sz w:val="28"/>
                <w:szCs w:val="28"/>
              </w:rPr>
              <w:t xml:space="preserve"> и медкабинетом школы по поиску наиболее оптимальных средств сохранения и укрепления здоровья учащихся</w:t>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/в течение года/</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7.</w:t>
            </w:r>
          </w:p>
        </w:tc>
        <w:tc>
          <w:tcPr>
            <w:tcW w:w="7690" w:type="dxa"/>
          </w:tcPr>
          <w:p w:rsidR="004C0457" w:rsidRDefault="004C0457" w:rsidP="00F8581C">
            <w:pPr>
              <w:widowControl w:val="0"/>
              <w:autoSpaceDE w:val="0"/>
              <w:autoSpaceDN w:val="0"/>
              <w:adjustRightInd w:val="0"/>
              <w:jc w:val="both"/>
              <w:rPr>
                <w:sz w:val="28"/>
                <w:szCs w:val="28"/>
              </w:rPr>
            </w:pPr>
            <w:r w:rsidRPr="00110490">
              <w:rPr>
                <w:sz w:val="28"/>
                <w:szCs w:val="28"/>
              </w:rPr>
              <w:t>Общешкольные коллективно-творческие дела и мероприятия:</w:t>
            </w:r>
          </w:p>
          <w:p w:rsidR="004C0457" w:rsidRPr="00110490" w:rsidRDefault="004C0457" w:rsidP="00F8581C">
            <w:pPr>
              <w:widowControl w:val="0"/>
              <w:autoSpaceDE w:val="0"/>
              <w:autoSpaceDN w:val="0"/>
              <w:adjustRightInd w:val="0"/>
              <w:jc w:val="both"/>
              <w:rPr>
                <w:sz w:val="28"/>
                <w:szCs w:val="28"/>
              </w:rPr>
            </w:pPr>
            <w:r w:rsidRPr="00110490">
              <w:rPr>
                <w:sz w:val="28"/>
                <w:szCs w:val="28"/>
              </w:rPr>
              <w:lastRenderedPageBreak/>
              <w:t xml:space="preserve"> - месячник "гражданской обороны"</w:t>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t xml:space="preserve">           </w:t>
            </w:r>
          </w:p>
          <w:p w:rsidR="004C0457" w:rsidRPr="00110490" w:rsidRDefault="004C0457" w:rsidP="00F8581C">
            <w:pPr>
              <w:widowControl w:val="0"/>
              <w:autoSpaceDE w:val="0"/>
              <w:autoSpaceDN w:val="0"/>
              <w:adjustRightInd w:val="0"/>
              <w:jc w:val="both"/>
              <w:rPr>
                <w:sz w:val="28"/>
                <w:szCs w:val="28"/>
              </w:rPr>
            </w:pPr>
            <w:r w:rsidRPr="00110490">
              <w:rPr>
                <w:sz w:val="28"/>
                <w:szCs w:val="28"/>
              </w:rPr>
              <w:t>-"Новогодний калейдоскоп"</w:t>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t xml:space="preserve"> </w:t>
            </w:r>
          </w:p>
          <w:p w:rsidR="004C0457"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jc w:val="both"/>
              <w:rPr>
                <w:sz w:val="28"/>
                <w:szCs w:val="28"/>
              </w:rPr>
            </w:pPr>
            <w:r w:rsidRPr="00110490">
              <w:rPr>
                <w:sz w:val="28"/>
                <w:szCs w:val="28"/>
              </w:rPr>
              <w:t>-"В здоровом теле – здоровый дух"</w:t>
            </w:r>
            <w:r w:rsidRPr="00110490">
              <w:rPr>
                <w:sz w:val="28"/>
                <w:szCs w:val="28"/>
              </w:rPr>
              <w:tab/>
            </w:r>
            <w:r w:rsidRPr="00110490">
              <w:rPr>
                <w:sz w:val="28"/>
                <w:szCs w:val="28"/>
              </w:rPr>
              <w:tab/>
            </w:r>
            <w:r w:rsidRPr="00110490">
              <w:rPr>
                <w:sz w:val="28"/>
                <w:szCs w:val="28"/>
              </w:rPr>
              <w:tab/>
            </w:r>
            <w:r w:rsidRPr="00110490">
              <w:rPr>
                <w:sz w:val="28"/>
                <w:szCs w:val="28"/>
              </w:rPr>
              <w:tab/>
            </w: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jc w:val="both"/>
              <w:rPr>
                <w:sz w:val="28"/>
                <w:szCs w:val="28"/>
              </w:rPr>
            </w:pPr>
            <w:r w:rsidRPr="00110490">
              <w:rPr>
                <w:sz w:val="28"/>
                <w:szCs w:val="28"/>
              </w:rPr>
              <w:t>-" месячник Мужества"</w:t>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r>
            <w:r w:rsidRPr="00110490">
              <w:rPr>
                <w:sz w:val="28"/>
                <w:szCs w:val="28"/>
              </w:rPr>
              <w:tab/>
              <w:t xml:space="preserve"> </w:t>
            </w:r>
          </w:p>
          <w:p w:rsidR="004C0457"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-семейный праздник «Мамин день» </w:t>
            </w: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rPr>
                <w:sz w:val="28"/>
                <w:szCs w:val="28"/>
              </w:rPr>
            </w:pPr>
            <w:r w:rsidRPr="00110490">
              <w:rPr>
                <w:sz w:val="28"/>
                <w:szCs w:val="28"/>
              </w:rPr>
              <w:t xml:space="preserve"> -" День Земли"                                                                          </w:t>
            </w:r>
          </w:p>
          <w:p w:rsidR="004C0457" w:rsidRDefault="004C0457" w:rsidP="00F8581C">
            <w:pPr>
              <w:widowControl w:val="0"/>
              <w:autoSpaceDE w:val="0"/>
              <w:autoSpaceDN w:val="0"/>
              <w:adjustRightInd w:val="0"/>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rPr>
                <w:sz w:val="28"/>
                <w:szCs w:val="28"/>
              </w:rPr>
            </w:pPr>
            <w:r w:rsidRPr="00110490">
              <w:rPr>
                <w:sz w:val="28"/>
                <w:szCs w:val="28"/>
              </w:rPr>
              <w:t xml:space="preserve">   -" Вахта памяти"</w:t>
            </w:r>
            <w:proofErr w:type="gramStart"/>
            <w:r w:rsidRPr="00110490">
              <w:rPr>
                <w:sz w:val="28"/>
                <w:szCs w:val="28"/>
              </w:rPr>
              <w:t xml:space="preserve"> ,</w:t>
            </w:r>
            <w:proofErr w:type="gramEnd"/>
            <w:r w:rsidRPr="00110490">
              <w:rPr>
                <w:sz w:val="28"/>
                <w:szCs w:val="28"/>
              </w:rPr>
              <w:t xml:space="preserve"> «Зарница»  .                                                                         </w:t>
            </w:r>
          </w:p>
          <w:p w:rsidR="004C0457" w:rsidRPr="00110490" w:rsidRDefault="004C0457" w:rsidP="00F8581C">
            <w:pPr>
              <w:widowControl w:val="0"/>
              <w:autoSpaceDE w:val="0"/>
              <w:autoSpaceDN w:val="0"/>
              <w:adjustRightInd w:val="0"/>
              <w:jc w:val="both"/>
              <w:rPr>
                <w:sz w:val="28"/>
                <w:szCs w:val="28"/>
              </w:rPr>
            </w:pPr>
          </w:p>
        </w:tc>
        <w:tc>
          <w:tcPr>
            <w:tcW w:w="1717" w:type="dxa"/>
          </w:tcPr>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lastRenderedPageBreak/>
              <w:t>/ ноябрь/</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Декабрь</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 январь/</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/февраль/</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/март/</w:t>
            </w:r>
          </w:p>
          <w:p w:rsidR="004C0457" w:rsidRDefault="004C0457" w:rsidP="00F8581C">
            <w:pPr>
              <w:widowControl w:val="0"/>
              <w:autoSpaceDE w:val="0"/>
              <w:autoSpaceDN w:val="0"/>
              <w:adjustRightInd w:val="0"/>
              <w:jc w:val="center"/>
              <w:rPr>
                <w:sz w:val="28"/>
                <w:szCs w:val="28"/>
              </w:rPr>
            </w:pPr>
          </w:p>
          <w:p w:rsidR="004C0457" w:rsidRDefault="004C0457" w:rsidP="00F8581C">
            <w:pPr>
              <w:widowControl w:val="0"/>
              <w:autoSpaceDE w:val="0"/>
              <w:autoSpaceDN w:val="0"/>
              <w:adjustRightInd w:val="0"/>
              <w:jc w:val="center"/>
              <w:rPr>
                <w:sz w:val="28"/>
                <w:szCs w:val="28"/>
              </w:rPr>
            </w:pPr>
            <w:r w:rsidRPr="00110490">
              <w:rPr>
                <w:sz w:val="28"/>
                <w:szCs w:val="28"/>
              </w:rPr>
              <w:t>/апрель/</w:t>
            </w:r>
          </w:p>
          <w:p w:rsidR="004C0457" w:rsidRDefault="004C0457" w:rsidP="00F8581C">
            <w:pPr>
              <w:widowControl w:val="0"/>
              <w:autoSpaceDE w:val="0"/>
              <w:autoSpaceDN w:val="0"/>
              <w:adjustRightInd w:val="0"/>
              <w:jc w:val="center"/>
              <w:rPr>
                <w:sz w:val="28"/>
                <w:szCs w:val="28"/>
              </w:rPr>
            </w:pPr>
          </w:p>
          <w:p w:rsidR="004C0457" w:rsidRPr="00110490" w:rsidRDefault="004C0457" w:rsidP="00F8581C">
            <w:pPr>
              <w:widowControl w:val="0"/>
              <w:autoSpaceDE w:val="0"/>
              <w:autoSpaceDN w:val="0"/>
              <w:adjustRightInd w:val="0"/>
              <w:jc w:val="center"/>
              <w:rPr>
                <w:sz w:val="28"/>
                <w:szCs w:val="28"/>
              </w:rPr>
            </w:pPr>
            <w:r w:rsidRPr="00110490">
              <w:rPr>
                <w:sz w:val="28"/>
                <w:szCs w:val="28"/>
              </w:rPr>
              <w:t>/ май/</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lastRenderedPageBreak/>
              <w:t>8.</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Семинар классных руководителей «Работа классного руководителя по развитию нравственных качеств учащихся (на примерах духовных традиций якутского народа)</w:t>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/январь/</w:t>
            </w:r>
          </w:p>
          <w:p w:rsidR="004C0457" w:rsidRDefault="004C0457" w:rsidP="00F8581C">
            <w:pPr>
              <w:widowControl w:val="0"/>
              <w:autoSpaceDE w:val="0"/>
              <w:autoSpaceDN w:val="0"/>
              <w:adjustRightInd w:val="0"/>
              <w:jc w:val="center"/>
              <w:rPr>
                <w:sz w:val="28"/>
                <w:szCs w:val="28"/>
              </w:rPr>
            </w:pP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9.</w:t>
            </w:r>
          </w:p>
        </w:tc>
        <w:tc>
          <w:tcPr>
            <w:tcW w:w="7690" w:type="dxa"/>
          </w:tcPr>
          <w:p w:rsidR="004C0457"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 xml:space="preserve">Педагогический совет " Общечеловеческие ценности в воспитании детей " </w:t>
            </w:r>
          </w:p>
          <w:p w:rsidR="004C0457" w:rsidRPr="00110490"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Мониторинг и анализ реализации проекта</w:t>
            </w:r>
          </w:p>
        </w:tc>
        <w:tc>
          <w:tcPr>
            <w:tcW w:w="1717" w:type="dxa"/>
          </w:tcPr>
          <w:p w:rsidR="004C0457" w:rsidRDefault="004C0457" w:rsidP="00F8581C">
            <w:pPr>
              <w:widowControl w:val="0"/>
              <w:autoSpaceDE w:val="0"/>
              <w:autoSpaceDN w:val="0"/>
              <w:adjustRightInd w:val="0"/>
              <w:jc w:val="center"/>
              <w:rPr>
                <w:sz w:val="28"/>
                <w:szCs w:val="28"/>
              </w:rPr>
            </w:pPr>
            <w:r w:rsidRPr="00110490">
              <w:rPr>
                <w:sz w:val="28"/>
                <w:szCs w:val="28"/>
              </w:rPr>
              <w:t>/апрель/</w:t>
            </w:r>
          </w:p>
          <w:p w:rsidR="004C0457" w:rsidRDefault="004C0457" w:rsidP="00F8581C">
            <w:pPr>
              <w:widowControl w:val="0"/>
              <w:autoSpaceDE w:val="0"/>
              <w:autoSpaceDN w:val="0"/>
              <w:adjustRightInd w:val="0"/>
              <w:jc w:val="center"/>
              <w:rPr>
                <w:sz w:val="28"/>
                <w:szCs w:val="28"/>
              </w:rPr>
            </w:pPr>
          </w:p>
          <w:p w:rsidR="004C0457" w:rsidRPr="00110490" w:rsidRDefault="004C0457" w:rsidP="00F8581C">
            <w:pPr>
              <w:widowControl w:val="0"/>
              <w:autoSpaceDE w:val="0"/>
              <w:autoSpaceDN w:val="0"/>
              <w:adjustRightInd w:val="0"/>
              <w:jc w:val="center"/>
              <w:rPr>
                <w:sz w:val="28"/>
                <w:szCs w:val="28"/>
              </w:rPr>
            </w:pPr>
            <w:r w:rsidRPr="00110490">
              <w:rPr>
                <w:sz w:val="28"/>
                <w:szCs w:val="28"/>
              </w:rPr>
              <w:t>(в течение года)</w:t>
            </w:r>
          </w:p>
          <w:p w:rsidR="004C0457" w:rsidRPr="00110490" w:rsidRDefault="004C0457" w:rsidP="00F8581C">
            <w:pPr>
              <w:widowControl w:val="0"/>
              <w:autoSpaceDE w:val="0"/>
              <w:autoSpaceDN w:val="0"/>
              <w:adjustRightInd w:val="0"/>
              <w:jc w:val="center"/>
              <w:rPr>
                <w:sz w:val="28"/>
                <w:szCs w:val="28"/>
              </w:rPr>
            </w:pP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10</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Подведение итогов                                                                          </w:t>
            </w:r>
          </w:p>
        </w:tc>
        <w:tc>
          <w:tcPr>
            <w:tcW w:w="1717" w:type="dxa"/>
          </w:tcPr>
          <w:p w:rsidR="004C0457" w:rsidRPr="00110490" w:rsidRDefault="004C0457" w:rsidP="00F8581C">
            <w:pPr>
              <w:widowControl w:val="0"/>
              <w:autoSpaceDE w:val="0"/>
              <w:autoSpaceDN w:val="0"/>
              <w:adjustRightInd w:val="0"/>
              <w:jc w:val="center"/>
              <w:rPr>
                <w:sz w:val="28"/>
                <w:szCs w:val="28"/>
              </w:rPr>
            </w:pPr>
            <w:r w:rsidRPr="00110490">
              <w:rPr>
                <w:sz w:val="28"/>
                <w:szCs w:val="28"/>
              </w:rPr>
              <w:t>/ май/</w:t>
            </w:r>
          </w:p>
        </w:tc>
      </w:tr>
    </w:tbl>
    <w:p w:rsidR="004C0457" w:rsidRPr="00110490"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center"/>
        <w:rPr>
          <w:b/>
          <w:bCs/>
          <w:sz w:val="28"/>
          <w:szCs w:val="28"/>
        </w:rPr>
      </w:pPr>
      <w:r>
        <w:rPr>
          <w:b/>
          <w:bCs/>
          <w:sz w:val="28"/>
          <w:szCs w:val="28"/>
        </w:rPr>
        <w:t>2018 -  2020</w:t>
      </w:r>
      <w:r w:rsidRPr="00110490">
        <w:rPr>
          <w:b/>
          <w:bCs/>
          <w:sz w:val="28"/>
          <w:szCs w:val="28"/>
        </w:rPr>
        <w:t xml:space="preserve"> учебный год</w:t>
      </w:r>
    </w:p>
    <w:p w:rsidR="004C0457" w:rsidRPr="00084646" w:rsidRDefault="004C0457" w:rsidP="004C0457">
      <w:pPr>
        <w:widowControl w:val="0"/>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7625"/>
        <w:gridCol w:w="1714"/>
      </w:tblGrid>
      <w:tr w:rsidR="004C0457" w:rsidRPr="00C21CE2" w:rsidTr="00F8581C">
        <w:tc>
          <w:tcPr>
            <w:tcW w:w="498"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w:t>
            </w:r>
          </w:p>
        </w:tc>
        <w:tc>
          <w:tcPr>
            <w:tcW w:w="7690"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Мероприятия по реализации программы</w:t>
            </w:r>
          </w:p>
        </w:tc>
        <w:tc>
          <w:tcPr>
            <w:tcW w:w="1717" w:type="dxa"/>
          </w:tcPr>
          <w:p w:rsidR="004C0457" w:rsidRPr="00C21CE2" w:rsidRDefault="004C0457" w:rsidP="00F8581C">
            <w:pPr>
              <w:widowControl w:val="0"/>
              <w:autoSpaceDE w:val="0"/>
              <w:autoSpaceDN w:val="0"/>
              <w:adjustRightInd w:val="0"/>
              <w:jc w:val="center"/>
              <w:rPr>
                <w:b/>
                <w:sz w:val="28"/>
                <w:szCs w:val="28"/>
              </w:rPr>
            </w:pPr>
            <w:r w:rsidRPr="00C21CE2">
              <w:rPr>
                <w:b/>
                <w:sz w:val="28"/>
                <w:szCs w:val="28"/>
              </w:rPr>
              <w:t>Срок</w:t>
            </w:r>
          </w:p>
        </w:tc>
      </w:tr>
      <w:tr w:rsidR="004C0457" w:rsidRPr="00C21CE2" w:rsidTr="00F8581C">
        <w:tc>
          <w:tcPr>
            <w:tcW w:w="498" w:type="dxa"/>
          </w:tcPr>
          <w:p w:rsidR="004C0457" w:rsidRPr="00BC79EA" w:rsidRDefault="004C0457" w:rsidP="00F8581C">
            <w:pPr>
              <w:widowControl w:val="0"/>
              <w:autoSpaceDE w:val="0"/>
              <w:autoSpaceDN w:val="0"/>
              <w:adjustRightInd w:val="0"/>
              <w:jc w:val="center"/>
              <w:rPr>
                <w:sz w:val="28"/>
                <w:szCs w:val="28"/>
              </w:rPr>
            </w:pPr>
            <w:r>
              <w:rPr>
                <w:sz w:val="28"/>
                <w:szCs w:val="28"/>
              </w:rPr>
              <w:t>1.</w:t>
            </w:r>
          </w:p>
        </w:tc>
        <w:tc>
          <w:tcPr>
            <w:tcW w:w="7690" w:type="dxa"/>
          </w:tcPr>
          <w:p w:rsidR="004C0457" w:rsidRPr="00BC79EA" w:rsidRDefault="004C0457" w:rsidP="00F8581C">
            <w:pPr>
              <w:widowControl w:val="0"/>
              <w:autoSpaceDE w:val="0"/>
              <w:autoSpaceDN w:val="0"/>
              <w:adjustRightInd w:val="0"/>
              <w:jc w:val="both"/>
              <w:rPr>
                <w:sz w:val="28"/>
                <w:szCs w:val="28"/>
              </w:rPr>
            </w:pPr>
            <w:r w:rsidRPr="00110490">
              <w:rPr>
                <w:sz w:val="28"/>
                <w:szCs w:val="28"/>
              </w:rPr>
              <w:t>Конкурс юных  краеведов «История игры Зарница»</w:t>
            </w:r>
          </w:p>
        </w:tc>
        <w:tc>
          <w:tcPr>
            <w:tcW w:w="1717" w:type="dxa"/>
          </w:tcPr>
          <w:p w:rsidR="004C0457" w:rsidRPr="00BC79EA" w:rsidRDefault="004C0457" w:rsidP="00F8581C">
            <w:pPr>
              <w:widowControl w:val="0"/>
              <w:autoSpaceDE w:val="0"/>
              <w:autoSpaceDN w:val="0"/>
              <w:adjustRightInd w:val="0"/>
              <w:jc w:val="both"/>
              <w:rPr>
                <w:sz w:val="28"/>
                <w:szCs w:val="28"/>
              </w:rPr>
            </w:pPr>
            <w:r w:rsidRPr="00110490">
              <w:rPr>
                <w:sz w:val="28"/>
                <w:szCs w:val="28"/>
              </w:rPr>
              <w:t>/в течение года/</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2.</w:t>
            </w:r>
          </w:p>
        </w:tc>
        <w:tc>
          <w:tcPr>
            <w:tcW w:w="7690" w:type="dxa"/>
          </w:tcPr>
          <w:p w:rsidR="004C0457" w:rsidRPr="00110490" w:rsidRDefault="004C0457" w:rsidP="00F8581C">
            <w:pPr>
              <w:widowControl w:val="0"/>
              <w:autoSpaceDE w:val="0"/>
              <w:autoSpaceDN w:val="0"/>
              <w:adjustRightInd w:val="0"/>
              <w:jc w:val="both"/>
              <w:rPr>
                <w:sz w:val="28"/>
                <w:szCs w:val="28"/>
              </w:rPr>
            </w:pPr>
            <w:r>
              <w:rPr>
                <w:sz w:val="28"/>
                <w:szCs w:val="28"/>
              </w:rPr>
              <w:t>Рыцарский турнир «Игры предков</w:t>
            </w:r>
            <w:r w:rsidRPr="00110490">
              <w:rPr>
                <w:sz w:val="28"/>
                <w:szCs w:val="28"/>
              </w:rPr>
              <w:t>»</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май/</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3.</w:t>
            </w:r>
          </w:p>
        </w:tc>
        <w:tc>
          <w:tcPr>
            <w:tcW w:w="7690" w:type="dxa"/>
          </w:tcPr>
          <w:p w:rsidR="004C0457" w:rsidRPr="00110490" w:rsidRDefault="004C0457" w:rsidP="00F8581C">
            <w:pPr>
              <w:widowControl w:val="0"/>
              <w:autoSpaceDE w:val="0"/>
              <w:autoSpaceDN w:val="0"/>
              <w:adjustRightInd w:val="0"/>
              <w:jc w:val="both"/>
              <w:rPr>
                <w:sz w:val="28"/>
                <w:szCs w:val="28"/>
              </w:rPr>
            </w:pPr>
            <w:r>
              <w:rPr>
                <w:sz w:val="28"/>
                <w:szCs w:val="28"/>
              </w:rPr>
              <w:t>Конкурс "строя и песни</w:t>
            </w:r>
            <w:r w:rsidRPr="00110490">
              <w:rPr>
                <w:sz w:val="28"/>
                <w:szCs w:val="28"/>
              </w:rPr>
              <w:t>"</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февраль/</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4.</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Акция" Поздравляем"</w:t>
            </w:r>
            <w:r w:rsidRPr="00110490">
              <w:rPr>
                <w:sz w:val="28"/>
                <w:szCs w:val="28"/>
              </w:rPr>
              <w:tab/>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/октябрь, февраль, май/      </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5.</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Акция «Без памяти о прошлом нет будущего»</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май/</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6.</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Организация работы телестудии "</w:t>
            </w:r>
            <w:r>
              <w:rPr>
                <w:sz w:val="28"/>
                <w:szCs w:val="28"/>
              </w:rPr>
              <w:t>Родничок</w:t>
            </w:r>
            <w:r w:rsidRPr="00110490">
              <w:rPr>
                <w:sz w:val="28"/>
                <w:szCs w:val="28"/>
              </w:rPr>
              <w:t xml:space="preserve">   "</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/сентябрь/</w:t>
            </w:r>
            <w:r w:rsidRPr="00110490">
              <w:rPr>
                <w:sz w:val="28"/>
                <w:szCs w:val="28"/>
              </w:rPr>
              <w:tab/>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7.</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Организация работы поисковой работы «История моего села»               </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/сентябрь/</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8.</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Историко-правовой урок "Традиции моей семьи"</w:t>
            </w:r>
            <w:r w:rsidRPr="00110490">
              <w:rPr>
                <w:sz w:val="28"/>
                <w:szCs w:val="28"/>
              </w:rPr>
              <w:tab/>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/сентябрь-май/</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t>9.</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Размышление - уроки здоровья, встречи за круглым столом </w:t>
            </w:r>
            <w:proofErr w:type="gramStart"/>
            <w:r w:rsidRPr="00110490">
              <w:rPr>
                <w:sz w:val="28"/>
                <w:szCs w:val="28"/>
              </w:rPr>
              <w:lastRenderedPageBreak/>
              <w:t>:"</w:t>
            </w:r>
            <w:proofErr w:type="gramEnd"/>
            <w:r w:rsidRPr="00110490">
              <w:rPr>
                <w:sz w:val="28"/>
                <w:szCs w:val="28"/>
              </w:rPr>
              <w:t>Наркомания: болезнь, преступление, мода?"</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lastRenderedPageBreak/>
              <w:t>/ ноябрь-</w:t>
            </w:r>
            <w:r w:rsidRPr="00110490">
              <w:rPr>
                <w:sz w:val="28"/>
                <w:szCs w:val="28"/>
              </w:rPr>
              <w:lastRenderedPageBreak/>
              <w:t>декабрь/</w:t>
            </w:r>
          </w:p>
        </w:tc>
      </w:tr>
      <w:tr w:rsidR="004C0457" w:rsidRPr="00C21CE2" w:rsidTr="00F8581C">
        <w:tc>
          <w:tcPr>
            <w:tcW w:w="498" w:type="dxa"/>
          </w:tcPr>
          <w:p w:rsidR="004C0457" w:rsidRDefault="004C0457" w:rsidP="00F8581C">
            <w:pPr>
              <w:widowControl w:val="0"/>
              <w:autoSpaceDE w:val="0"/>
              <w:autoSpaceDN w:val="0"/>
              <w:adjustRightInd w:val="0"/>
              <w:jc w:val="center"/>
              <w:rPr>
                <w:sz w:val="28"/>
                <w:szCs w:val="28"/>
              </w:rPr>
            </w:pPr>
            <w:r>
              <w:rPr>
                <w:sz w:val="28"/>
                <w:szCs w:val="28"/>
              </w:rPr>
              <w:lastRenderedPageBreak/>
              <w:t>10.</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Конкурс стихов о войне          «Мы не хотим молчать»</w:t>
            </w:r>
            <w:r w:rsidRPr="00110490">
              <w:rPr>
                <w:sz w:val="28"/>
                <w:szCs w:val="28"/>
              </w:rPr>
              <w:tab/>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февраль/</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11.</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Беседы по классам «Гражданином быть </w:t>
            </w:r>
            <w:proofErr w:type="gramStart"/>
            <w:r w:rsidRPr="00110490">
              <w:rPr>
                <w:sz w:val="28"/>
                <w:szCs w:val="28"/>
              </w:rPr>
              <w:t>обязан</w:t>
            </w:r>
            <w:proofErr w:type="gramEnd"/>
            <w:r w:rsidRPr="00110490">
              <w:rPr>
                <w:sz w:val="28"/>
                <w:szCs w:val="28"/>
              </w:rPr>
              <w:t>»  (по планам классных руководителей)</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/в течение года</w:t>
            </w:r>
            <w:r>
              <w:rPr>
                <w:sz w:val="28"/>
                <w:szCs w:val="28"/>
              </w:rPr>
              <w:t>/</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12</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Классные часы                 "Россия - наша Родина"</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в  течение года/ </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13.</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Психологические часы: " Человек и его семья</w:t>
            </w:r>
            <w:r>
              <w:rPr>
                <w:sz w:val="28"/>
                <w:szCs w:val="28"/>
              </w:rPr>
              <w:t>»</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 октябрь/</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14</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Круглый стол "Права и обязанности граждан России"</w:t>
            </w:r>
            <w:r w:rsidRPr="00110490">
              <w:rPr>
                <w:sz w:val="28"/>
                <w:szCs w:val="28"/>
              </w:rPr>
              <w:tab/>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/март/</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15</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Проведение традиционных мероприятий и праздников, фестивалей и соревнований</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/в течение года/</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16.</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Педагогический совет "Нравственное воспитание граждан России"</w:t>
            </w:r>
          </w:p>
        </w:tc>
        <w:tc>
          <w:tcPr>
            <w:tcW w:w="1717"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/март/</w:t>
            </w:r>
          </w:p>
          <w:p w:rsidR="004C0457" w:rsidRPr="00110490" w:rsidRDefault="004C0457" w:rsidP="00F8581C">
            <w:pPr>
              <w:widowControl w:val="0"/>
              <w:autoSpaceDE w:val="0"/>
              <w:autoSpaceDN w:val="0"/>
              <w:adjustRightInd w:val="0"/>
              <w:jc w:val="both"/>
              <w:rPr>
                <w:sz w:val="28"/>
                <w:szCs w:val="28"/>
              </w:rPr>
            </w:pP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17</w:t>
            </w:r>
          </w:p>
        </w:tc>
        <w:tc>
          <w:tcPr>
            <w:tcW w:w="7690" w:type="dxa"/>
          </w:tcPr>
          <w:p w:rsidR="004C0457" w:rsidRDefault="004C0457" w:rsidP="00F8581C">
            <w:pPr>
              <w:widowControl w:val="0"/>
              <w:autoSpaceDE w:val="0"/>
              <w:autoSpaceDN w:val="0"/>
              <w:adjustRightInd w:val="0"/>
              <w:jc w:val="both"/>
              <w:rPr>
                <w:sz w:val="28"/>
                <w:szCs w:val="28"/>
              </w:rPr>
            </w:pPr>
            <w:r w:rsidRPr="00110490">
              <w:rPr>
                <w:sz w:val="28"/>
                <w:szCs w:val="28"/>
              </w:rPr>
              <w:t xml:space="preserve">Семинар классных руководителей "Духовное развитие детей, программа воспитания школы" </w:t>
            </w: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Pr>
                <w:sz w:val="28"/>
                <w:szCs w:val="28"/>
              </w:rPr>
              <w:t>-</w:t>
            </w:r>
            <w:r w:rsidRPr="00110490">
              <w:rPr>
                <w:sz w:val="28"/>
                <w:szCs w:val="28"/>
              </w:rPr>
              <w:t xml:space="preserve"> Дополнительная работа:</w:t>
            </w:r>
          </w:p>
          <w:p w:rsidR="004C0457" w:rsidRPr="00110490"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sidRPr="00110490">
              <w:rPr>
                <w:sz w:val="28"/>
                <w:szCs w:val="28"/>
              </w:rPr>
              <w:t>-</w:t>
            </w:r>
            <w:r>
              <w:rPr>
                <w:sz w:val="28"/>
                <w:szCs w:val="28"/>
              </w:rPr>
              <w:t xml:space="preserve"> </w:t>
            </w:r>
            <w:r w:rsidRPr="00110490">
              <w:rPr>
                <w:sz w:val="28"/>
                <w:szCs w:val="28"/>
              </w:rPr>
              <w:t>работа с архивами, семейными материалами;</w:t>
            </w: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встречи с участниками боевых действий;</w:t>
            </w: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концерты-поздравления;</w:t>
            </w:r>
          </w:p>
          <w:p w:rsidR="004C0457" w:rsidRDefault="004C0457" w:rsidP="00F8581C">
            <w:pPr>
              <w:widowControl w:val="0"/>
              <w:autoSpaceDE w:val="0"/>
              <w:autoSpaceDN w:val="0"/>
              <w:adjustRightInd w:val="0"/>
              <w:jc w:val="both"/>
              <w:rPr>
                <w:sz w:val="28"/>
                <w:szCs w:val="28"/>
              </w:rPr>
            </w:pPr>
            <w:r w:rsidRPr="00110490">
              <w:rPr>
                <w:sz w:val="28"/>
                <w:szCs w:val="28"/>
              </w:rPr>
              <w:t xml:space="preserve"> </w:t>
            </w:r>
          </w:p>
          <w:p w:rsidR="004C0457" w:rsidRPr="00110490" w:rsidRDefault="004C0457" w:rsidP="00F8581C">
            <w:pPr>
              <w:widowControl w:val="0"/>
              <w:autoSpaceDE w:val="0"/>
              <w:autoSpaceDN w:val="0"/>
              <w:adjustRightInd w:val="0"/>
              <w:jc w:val="both"/>
              <w:rPr>
                <w:sz w:val="28"/>
                <w:szCs w:val="28"/>
              </w:rPr>
            </w:pPr>
            <w:r>
              <w:rPr>
                <w:sz w:val="28"/>
                <w:szCs w:val="28"/>
              </w:rPr>
              <w:t xml:space="preserve">- </w:t>
            </w:r>
            <w:r w:rsidRPr="00110490">
              <w:rPr>
                <w:sz w:val="28"/>
                <w:szCs w:val="28"/>
              </w:rPr>
              <w:t>работа музея, проведение в нем классных часов, встреч.</w:t>
            </w:r>
          </w:p>
          <w:p w:rsidR="004C0457" w:rsidRPr="00110490"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sidRPr="00110490">
              <w:rPr>
                <w:sz w:val="28"/>
                <w:szCs w:val="28"/>
              </w:rPr>
              <w:t xml:space="preserve">  Мониторинг и анализ реализации проекта  </w:t>
            </w:r>
          </w:p>
        </w:tc>
        <w:tc>
          <w:tcPr>
            <w:tcW w:w="1717" w:type="dxa"/>
          </w:tcPr>
          <w:p w:rsidR="004C0457" w:rsidRDefault="004C0457" w:rsidP="00F8581C">
            <w:pPr>
              <w:widowControl w:val="0"/>
              <w:autoSpaceDE w:val="0"/>
              <w:autoSpaceDN w:val="0"/>
              <w:adjustRightInd w:val="0"/>
              <w:jc w:val="both"/>
              <w:rPr>
                <w:sz w:val="28"/>
                <w:szCs w:val="28"/>
              </w:rPr>
            </w:pPr>
            <w:r w:rsidRPr="00110490">
              <w:rPr>
                <w:sz w:val="28"/>
                <w:szCs w:val="28"/>
              </w:rPr>
              <w:t>/апрель/</w:t>
            </w:r>
            <w:r>
              <w:rPr>
                <w:sz w:val="28"/>
                <w:szCs w:val="28"/>
              </w:rPr>
              <w:t xml:space="preserve"> </w:t>
            </w:r>
          </w:p>
          <w:p w:rsidR="004C0457" w:rsidRDefault="004C0457" w:rsidP="00F8581C">
            <w:pPr>
              <w:widowControl w:val="0"/>
              <w:autoSpaceDE w:val="0"/>
              <w:autoSpaceDN w:val="0"/>
              <w:adjustRightInd w:val="0"/>
              <w:jc w:val="both"/>
              <w:rPr>
                <w:sz w:val="28"/>
                <w:szCs w:val="28"/>
              </w:rPr>
            </w:pPr>
          </w:p>
          <w:p w:rsidR="004C0457" w:rsidRDefault="004C0457" w:rsidP="00F8581C">
            <w:pPr>
              <w:widowControl w:val="0"/>
              <w:autoSpaceDE w:val="0"/>
              <w:autoSpaceDN w:val="0"/>
              <w:adjustRightInd w:val="0"/>
              <w:jc w:val="both"/>
              <w:rPr>
                <w:sz w:val="28"/>
                <w:szCs w:val="28"/>
              </w:rPr>
            </w:pPr>
          </w:p>
          <w:p w:rsidR="004C0457" w:rsidRPr="00110490" w:rsidRDefault="004C0457" w:rsidP="00F8581C">
            <w:pPr>
              <w:widowControl w:val="0"/>
              <w:autoSpaceDE w:val="0"/>
              <w:autoSpaceDN w:val="0"/>
              <w:adjustRightInd w:val="0"/>
              <w:jc w:val="both"/>
              <w:rPr>
                <w:sz w:val="28"/>
                <w:szCs w:val="28"/>
              </w:rPr>
            </w:pPr>
            <w:r w:rsidRPr="00110490">
              <w:rPr>
                <w:sz w:val="28"/>
                <w:szCs w:val="28"/>
              </w:rPr>
              <w:t>(в течение года)</w:t>
            </w:r>
          </w:p>
        </w:tc>
      </w:tr>
      <w:tr w:rsidR="004C0457" w:rsidRPr="00C21CE2" w:rsidTr="00F8581C">
        <w:trPr>
          <w:trHeight w:val="719"/>
        </w:trPr>
        <w:tc>
          <w:tcPr>
            <w:tcW w:w="498" w:type="dxa"/>
          </w:tcPr>
          <w:p w:rsidR="004C0457" w:rsidRDefault="004C0457" w:rsidP="00F8581C">
            <w:pPr>
              <w:widowControl w:val="0"/>
              <w:autoSpaceDE w:val="0"/>
              <w:autoSpaceDN w:val="0"/>
              <w:adjustRightInd w:val="0"/>
              <w:jc w:val="center"/>
              <w:rPr>
                <w:sz w:val="28"/>
                <w:szCs w:val="28"/>
              </w:rPr>
            </w:pPr>
            <w:r>
              <w:rPr>
                <w:sz w:val="28"/>
                <w:szCs w:val="28"/>
              </w:rPr>
              <w:t>18.</w:t>
            </w:r>
          </w:p>
        </w:tc>
        <w:tc>
          <w:tcPr>
            <w:tcW w:w="7690" w:type="dxa"/>
          </w:tcPr>
          <w:p w:rsidR="004C0457" w:rsidRPr="00110490" w:rsidRDefault="004C0457" w:rsidP="00F8581C">
            <w:pPr>
              <w:widowControl w:val="0"/>
              <w:autoSpaceDE w:val="0"/>
              <w:autoSpaceDN w:val="0"/>
              <w:adjustRightInd w:val="0"/>
              <w:jc w:val="both"/>
              <w:rPr>
                <w:sz w:val="28"/>
                <w:szCs w:val="28"/>
              </w:rPr>
            </w:pPr>
            <w:r w:rsidRPr="00110490">
              <w:rPr>
                <w:sz w:val="28"/>
                <w:szCs w:val="28"/>
              </w:rPr>
              <w:t>Подведение итогов</w:t>
            </w:r>
          </w:p>
        </w:tc>
        <w:tc>
          <w:tcPr>
            <w:tcW w:w="1717" w:type="dxa"/>
          </w:tcPr>
          <w:p w:rsidR="004C0457" w:rsidRDefault="004C0457" w:rsidP="00F8581C">
            <w:pPr>
              <w:widowControl w:val="0"/>
              <w:autoSpaceDE w:val="0"/>
              <w:autoSpaceDN w:val="0"/>
              <w:adjustRightInd w:val="0"/>
              <w:jc w:val="both"/>
              <w:rPr>
                <w:sz w:val="28"/>
                <w:szCs w:val="28"/>
              </w:rPr>
            </w:pPr>
            <w:r w:rsidRPr="00110490">
              <w:rPr>
                <w:sz w:val="28"/>
                <w:szCs w:val="28"/>
              </w:rPr>
              <w:t>/ май/</w:t>
            </w:r>
          </w:p>
          <w:p w:rsidR="004C0457" w:rsidRPr="00110490" w:rsidRDefault="004C0457" w:rsidP="00F8581C">
            <w:pPr>
              <w:widowControl w:val="0"/>
              <w:autoSpaceDE w:val="0"/>
              <w:autoSpaceDN w:val="0"/>
              <w:adjustRightInd w:val="0"/>
              <w:jc w:val="both"/>
              <w:rPr>
                <w:sz w:val="28"/>
                <w:szCs w:val="28"/>
              </w:rPr>
            </w:pPr>
          </w:p>
        </w:tc>
      </w:tr>
    </w:tbl>
    <w:p w:rsidR="004C0457" w:rsidRDefault="004C0457" w:rsidP="004C0457">
      <w:pPr>
        <w:widowControl w:val="0"/>
        <w:autoSpaceDE w:val="0"/>
        <w:autoSpaceDN w:val="0"/>
        <w:adjustRightInd w:val="0"/>
        <w:jc w:val="both"/>
        <w:rPr>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Default="004C0457" w:rsidP="004C0457">
      <w:pPr>
        <w:jc w:val="center"/>
        <w:rPr>
          <w:b/>
          <w:sz w:val="28"/>
          <w:szCs w:val="28"/>
        </w:rPr>
      </w:pPr>
    </w:p>
    <w:p w:rsidR="004C0457" w:rsidRPr="00BE0F0C" w:rsidRDefault="004C0457" w:rsidP="004C0457">
      <w:pPr>
        <w:jc w:val="center"/>
        <w:rPr>
          <w:b/>
          <w:sz w:val="28"/>
          <w:szCs w:val="28"/>
        </w:rPr>
      </w:pPr>
      <w:r w:rsidRPr="00BE0F0C">
        <w:rPr>
          <w:b/>
          <w:sz w:val="28"/>
          <w:szCs w:val="28"/>
        </w:rPr>
        <w:lastRenderedPageBreak/>
        <w:t>« Путешествие по родному краю»</w:t>
      </w:r>
    </w:p>
    <w:p w:rsidR="004C0457" w:rsidRPr="00C645C7" w:rsidRDefault="004C0457" w:rsidP="004C0457">
      <w:pPr>
        <w:ind w:firstLine="708"/>
        <w:jc w:val="both"/>
        <w:rPr>
          <w:sz w:val="28"/>
          <w:szCs w:val="28"/>
        </w:rPr>
      </w:pPr>
      <w:r>
        <w:rPr>
          <w:sz w:val="28"/>
          <w:szCs w:val="28"/>
        </w:rPr>
        <w:t>Данная программа имеет большое значение в деле формирования личности учащихся, воспитания Гражданина и Патриота. Программа объединяет единой целью не только основных участников образовательного процесса учителей и учеников, но и привлечь не менее заинтересованную сторону в качественном воспитании подрастающего поколения – родителей. Современная школа должна тесно взаимодействовать с семьей. Приходить в образовательные учреждения вместе с детьми должно быть интересно и взрослым.</w:t>
      </w:r>
      <w:r w:rsidRPr="00FD738D">
        <w:rPr>
          <w:sz w:val="28"/>
          <w:szCs w:val="28"/>
        </w:rPr>
        <w:t xml:space="preserve"> </w:t>
      </w:r>
      <w:r w:rsidRPr="00C645C7">
        <w:rPr>
          <w:sz w:val="28"/>
          <w:szCs w:val="28"/>
        </w:rPr>
        <w:t xml:space="preserve">Одним из приоритетных задач современного образовательного процесса является духовно-патриотическое воспитание младшего школьника. </w:t>
      </w:r>
    </w:p>
    <w:p w:rsidR="004C0457" w:rsidRPr="00C645C7" w:rsidRDefault="004C0457" w:rsidP="004C0457">
      <w:pPr>
        <w:pStyle w:val="a3"/>
        <w:spacing w:before="0" w:beforeAutospacing="0" w:after="0" w:afterAutospacing="0"/>
        <w:jc w:val="both"/>
        <w:rPr>
          <w:sz w:val="28"/>
          <w:szCs w:val="28"/>
        </w:rPr>
      </w:pPr>
      <w:r w:rsidRPr="00C645C7">
        <w:rPr>
          <w:sz w:val="28"/>
          <w:szCs w:val="28"/>
        </w:rPr>
        <w:tab/>
        <w:t xml:space="preserve">Понятие Родины для многих людей священно, но само по себе оно ни у кого не формируется. Воспитание патриотизма – сложный кропотливый труд, ориентированный на перспективу. Только время может дать ответ, насколько была эффективна деятельность педагогов, родителей, общественности по воспитанию этого качества. «Нельзя только призывать к патриотизму, его нужно воспитывать – воспитывать любовь к родным местам, воспитывать духовную оседлость» - справедливо отмечал </w:t>
      </w:r>
      <w:proofErr w:type="spellStart"/>
      <w:r w:rsidRPr="00C645C7">
        <w:rPr>
          <w:sz w:val="28"/>
          <w:szCs w:val="28"/>
        </w:rPr>
        <w:t>Д.С.Лихачев</w:t>
      </w:r>
      <w:proofErr w:type="spellEnd"/>
      <w:r w:rsidRPr="00C645C7">
        <w:rPr>
          <w:sz w:val="28"/>
          <w:szCs w:val="28"/>
        </w:rPr>
        <w:t>.</w:t>
      </w:r>
    </w:p>
    <w:p w:rsidR="004C0457" w:rsidRDefault="004C0457" w:rsidP="004C0457">
      <w:pPr>
        <w:jc w:val="both"/>
        <w:rPr>
          <w:sz w:val="28"/>
          <w:szCs w:val="28"/>
        </w:rPr>
      </w:pPr>
      <w:r w:rsidRPr="00C645C7">
        <w:rPr>
          <w:sz w:val="28"/>
          <w:szCs w:val="28"/>
        </w:rPr>
        <w:tab/>
        <w:t>Про</w:t>
      </w:r>
      <w:r>
        <w:rPr>
          <w:sz w:val="28"/>
          <w:szCs w:val="28"/>
        </w:rPr>
        <w:t>грамма</w:t>
      </w:r>
      <w:r w:rsidRPr="00C645C7">
        <w:rPr>
          <w:sz w:val="28"/>
          <w:szCs w:val="28"/>
        </w:rPr>
        <w:t xml:space="preserve"> определяет цель, задачи, содержание и средства по реализации государственной политики в области патриотического воспитания, а также развития духовно-нравственного качества младшего школьника.</w:t>
      </w:r>
    </w:p>
    <w:p w:rsidR="004C0457" w:rsidRPr="00FD738D" w:rsidRDefault="004C0457" w:rsidP="004C0457">
      <w:pPr>
        <w:jc w:val="both"/>
        <w:rPr>
          <w:b/>
          <w:sz w:val="28"/>
          <w:szCs w:val="28"/>
        </w:rPr>
      </w:pPr>
    </w:p>
    <w:p w:rsidR="004C0457" w:rsidRPr="00FD738D" w:rsidRDefault="004C0457" w:rsidP="004C0457">
      <w:pPr>
        <w:jc w:val="both"/>
        <w:rPr>
          <w:b/>
          <w:sz w:val="28"/>
          <w:szCs w:val="28"/>
        </w:rPr>
      </w:pPr>
      <w:r w:rsidRPr="00FD738D">
        <w:rPr>
          <w:b/>
          <w:sz w:val="28"/>
          <w:szCs w:val="28"/>
        </w:rPr>
        <w:t>Актуальность про</w:t>
      </w:r>
      <w:r>
        <w:rPr>
          <w:b/>
          <w:sz w:val="28"/>
          <w:szCs w:val="28"/>
        </w:rPr>
        <w:t>граммы</w:t>
      </w:r>
      <w:r w:rsidRPr="00FD738D">
        <w:rPr>
          <w:b/>
          <w:sz w:val="28"/>
          <w:szCs w:val="28"/>
        </w:rPr>
        <w:t xml:space="preserve">: </w:t>
      </w:r>
    </w:p>
    <w:p w:rsidR="004C0457" w:rsidRDefault="004C0457" w:rsidP="004C0457">
      <w:pPr>
        <w:ind w:firstLine="708"/>
        <w:jc w:val="both"/>
        <w:rPr>
          <w:sz w:val="28"/>
          <w:szCs w:val="28"/>
        </w:rPr>
      </w:pPr>
      <w:r>
        <w:rPr>
          <w:sz w:val="28"/>
          <w:szCs w:val="28"/>
        </w:rPr>
        <w:t xml:space="preserve">Воспитание гражданственности, любви к окружающей природе, Родине, семье – один из основополагающих принципов государственной политики в области образования, закрепленный в Законе РФ «Об образовании». </w:t>
      </w:r>
      <w:r w:rsidRPr="00C645C7">
        <w:rPr>
          <w:sz w:val="28"/>
          <w:szCs w:val="28"/>
        </w:rPr>
        <w:t>Не секрет, что некоторые наши дети не имеют широкого представления о своей республике, районе, даже селе, в котором живут.</w:t>
      </w:r>
      <w:r>
        <w:rPr>
          <w:sz w:val="28"/>
          <w:szCs w:val="28"/>
        </w:rPr>
        <w:t xml:space="preserve"> Каждый ребенок хорошо воспринимает то, чего он увидел своими глазами, познает то, чего он трогал своими руками. </w:t>
      </w:r>
      <w:r w:rsidRPr="00C645C7">
        <w:rPr>
          <w:sz w:val="28"/>
          <w:szCs w:val="28"/>
        </w:rPr>
        <w:t xml:space="preserve"> Например, в системе образования Японии ведется такая работа: все учащиеся с поступления в школу и до окончания  посещают, изучают, познают всю свою страну, начиная со  своего родного </w:t>
      </w:r>
      <w:r>
        <w:rPr>
          <w:sz w:val="28"/>
          <w:szCs w:val="28"/>
        </w:rPr>
        <w:t>сел</w:t>
      </w:r>
      <w:r w:rsidRPr="00C645C7">
        <w:rPr>
          <w:sz w:val="28"/>
          <w:szCs w:val="28"/>
        </w:rPr>
        <w:t>а. Таким образом, у выпускников школы формируются свои</w:t>
      </w:r>
      <w:r>
        <w:rPr>
          <w:sz w:val="28"/>
          <w:szCs w:val="28"/>
        </w:rPr>
        <w:t xml:space="preserve"> личные</w:t>
      </w:r>
      <w:r w:rsidRPr="00C645C7">
        <w:rPr>
          <w:sz w:val="28"/>
          <w:szCs w:val="28"/>
        </w:rPr>
        <w:t xml:space="preserve"> взгляд</w:t>
      </w:r>
      <w:r>
        <w:rPr>
          <w:sz w:val="28"/>
          <w:szCs w:val="28"/>
        </w:rPr>
        <w:t xml:space="preserve">ы на жизнь своей страны, у них сильно развиты такие патриотические чувства как любовь и уважение к культуре и традициям своего народа, гордость за страну. </w:t>
      </w:r>
    </w:p>
    <w:p w:rsidR="004C0457" w:rsidRDefault="004C0457" w:rsidP="004C0457">
      <w:pPr>
        <w:jc w:val="both"/>
        <w:rPr>
          <w:sz w:val="28"/>
          <w:szCs w:val="28"/>
        </w:rPr>
      </w:pPr>
      <w:r w:rsidRPr="00BF3847">
        <w:rPr>
          <w:b/>
          <w:sz w:val="28"/>
          <w:szCs w:val="28"/>
        </w:rPr>
        <w:t xml:space="preserve">Проблема </w:t>
      </w:r>
      <w:r>
        <w:rPr>
          <w:b/>
          <w:sz w:val="28"/>
          <w:szCs w:val="28"/>
        </w:rPr>
        <w:t>программы</w:t>
      </w:r>
      <w:r w:rsidRPr="00BF3847">
        <w:rPr>
          <w:b/>
          <w:sz w:val="28"/>
          <w:szCs w:val="28"/>
        </w:rPr>
        <w:t>:</w:t>
      </w:r>
      <w:r>
        <w:rPr>
          <w:sz w:val="28"/>
          <w:szCs w:val="28"/>
        </w:rPr>
        <w:t xml:space="preserve"> </w:t>
      </w:r>
    </w:p>
    <w:p w:rsidR="004C0457" w:rsidRDefault="004C0457" w:rsidP="004C0457">
      <w:pPr>
        <w:ind w:firstLine="360"/>
        <w:jc w:val="both"/>
        <w:rPr>
          <w:sz w:val="28"/>
          <w:szCs w:val="28"/>
        </w:rPr>
      </w:pPr>
      <w:r>
        <w:rPr>
          <w:sz w:val="28"/>
          <w:szCs w:val="28"/>
        </w:rPr>
        <w:t xml:space="preserve">Можно ли через посещения изучения познания своего родного края воспитать чувства гражданственности и патриотизма. В своей практике учителя начальных классов часто сталкиваются со следующими проблемами: </w:t>
      </w:r>
    </w:p>
    <w:p w:rsidR="004C0457" w:rsidRDefault="004C0457" w:rsidP="004C045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Отсутствием доступной информации по истории своего края; </w:t>
      </w:r>
    </w:p>
    <w:p w:rsidR="004C0457" w:rsidRDefault="004C0457" w:rsidP="004C045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Отсутствие у учеников навыков самостоятельного поиска информации по интересующей теме;</w:t>
      </w:r>
    </w:p>
    <w:p w:rsidR="004C0457" w:rsidRDefault="004C0457" w:rsidP="004C0457">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lastRenderedPageBreak/>
        <w:t>Слабое умение представить окружающим полученные знания.</w:t>
      </w:r>
    </w:p>
    <w:p w:rsidR="004C0457" w:rsidRDefault="004C0457" w:rsidP="004C0457">
      <w:pPr>
        <w:jc w:val="both"/>
        <w:rPr>
          <w:b/>
          <w:sz w:val="28"/>
          <w:szCs w:val="28"/>
        </w:rPr>
      </w:pPr>
      <w:r>
        <w:rPr>
          <w:b/>
          <w:sz w:val="28"/>
          <w:szCs w:val="28"/>
        </w:rPr>
        <w:t>Цель программы:</w:t>
      </w:r>
    </w:p>
    <w:p w:rsidR="004C0457" w:rsidRDefault="004C0457" w:rsidP="004C0457">
      <w:pPr>
        <w:ind w:firstLine="708"/>
        <w:jc w:val="both"/>
        <w:rPr>
          <w:sz w:val="28"/>
          <w:szCs w:val="28"/>
        </w:rPr>
      </w:pPr>
      <w:r>
        <w:rPr>
          <w:sz w:val="28"/>
          <w:szCs w:val="28"/>
        </w:rPr>
        <w:t xml:space="preserve">Создание условий </w:t>
      </w:r>
      <w:proofErr w:type="gramStart"/>
      <w:r>
        <w:rPr>
          <w:sz w:val="28"/>
          <w:szCs w:val="28"/>
        </w:rPr>
        <w:t>способствующей</w:t>
      </w:r>
      <w:proofErr w:type="gramEnd"/>
      <w:r>
        <w:rPr>
          <w:sz w:val="28"/>
          <w:szCs w:val="28"/>
        </w:rPr>
        <w:t xml:space="preserve"> формированию </w:t>
      </w:r>
      <w:r w:rsidRPr="00BF3847">
        <w:rPr>
          <w:sz w:val="28"/>
          <w:szCs w:val="28"/>
        </w:rPr>
        <w:t>патриотических чувств, рас</w:t>
      </w:r>
      <w:r>
        <w:rPr>
          <w:sz w:val="28"/>
          <w:szCs w:val="28"/>
        </w:rPr>
        <w:t>ширению кругозора,</w:t>
      </w:r>
      <w:r w:rsidRPr="00BF3847">
        <w:rPr>
          <w:sz w:val="28"/>
          <w:szCs w:val="28"/>
        </w:rPr>
        <w:t xml:space="preserve"> и укреплению здоровья</w:t>
      </w:r>
      <w:r>
        <w:rPr>
          <w:sz w:val="28"/>
          <w:szCs w:val="28"/>
        </w:rPr>
        <w:t xml:space="preserve"> у младших школьников</w:t>
      </w:r>
      <w:r w:rsidRPr="00BF3847">
        <w:rPr>
          <w:sz w:val="28"/>
          <w:szCs w:val="28"/>
        </w:rPr>
        <w:t>.</w:t>
      </w:r>
    </w:p>
    <w:p w:rsidR="004C0457" w:rsidRDefault="004C0457" w:rsidP="004C0457">
      <w:pPr>
        <w:jc w:val="both"/>
        <w:rPr>
          <w:b/>
          <w:sz w:val="28"/>
          <w:szCs w:val="28"/>
        </w:rPr>
      </w:pPr>
      <w:r>
        <w:rPr>
          <w:b/>
          <w:sz w:val="28"/>
          <w:szCs w:val="28"/>
        </w:rPr>
        <w:t>Задачи программы:</w:t>
      </w:r>
    </w:p>
    <w:p w:rsidR="004C0457" w:rsidRPr="00642641" w:rsidRDefault="004C0457" w:rsidP="004C0457">
      <w:pPr>
        <w:pStyle w:val="a4"/>
        <w:numPr>
          <w:ilvl w:val="0"/>
          <w:numId w:val="6"/>
        </w:numPr>
        <w:spacing w:after="0" w:line="240" w:lineRule="auto"/>
        <w:jc w:val="both"/>
        <w:rPr>
          <w:rFonts w:ascii="Times New Roman" w:hAnsi="Times New Roman"/>
          <w:i/>
          <w:sz w:val="28"/>
          <w:szCs w:val="28"/>
        </w:rPr>
      </w:pPr>
      <w:r w:rsidRPr="00642641">
        <w:rPr>
          <w:rFonts w:ascii="Times New Roman" w:hAnsi="Times New Roman"/>
          <w:i/>
          <w:sz w:val="28"/>
          <w:szCs w:val="28"/>
        </w:rPr>
        <w:t xml:space="preserve">Вовлекать родителей в образовательный процесс через </w:t>
      </w:r>
      <w:proofErr w:type="spellStart"/>
      <w:r w:rsidRPr="00642641">
        <w:rPr>
          <w:rFonts w:ascii="Times New Roman" w:hAnsi="Times New Roman"/>
          <w:i/>
          <w:sz w:val="28"/>
          <w:szCs w:val="28"/>
        </w:rPr>
        <w:t>туристко</w:t>
      </w:r>
      <w:proofErr w:type="spellEnd"/>
      <w:r w:rsidRPr="00642641">
        <w:rPr>
          <w:rFonts w:ascii="Times New Roman" w:hAnsi="Times New Roman"/>
          <w:i/>
          <w:sz w:val="28"/>
          <w:szCs w:val="28"/>
        </w:rPr>
        <w:t>-экскурсионную деятельность на территории родного края;</w:t>
      </w:r>
    </w:p>
    <w:p w:rsidR="004C0457" w:rsidRPr="00642641" w:rsidRDefault="004C0457" w:rsidP="004C0457">
      <w:pPr>
        <w:pStyle w:val="a4"/>
        <w:numPr>
          <w:ilvl w:val="0"/>
          <w:numId w:val="6"/>
        </w:numPr>
        <w:spacing w:after="0" w:line="240" w:lineRule="auto"/>
        <w:jc w:val="both"/>
        <w:rPr>
          <w:rFonts w:ascii="Times New Roman" w:hAnsi="Times New Roman"/>
          <w:i/>
          <w:sz w:val="28"/>
          <w:szCs w:val="28"/>
        </w:rPr>
      </w:pPr>
      <w:r w:rsidRPr="00642641">
        <w:rPr>
          <w:rFonts w:ascii="Times New Roman" w:hAnsi="Times New Roman"/>
          <w:i/>
          <w:sz w:val="28"/>
          <w:szCs w:val="28"/>
        </w:rPr>
        <w:t>Изучить национальную культуру и быт своего народа;</w:t>
      </w:r>
    </w:p>
    <w:p w:rsidR="004C0457" w:rsidRPr="00642641" w:rsidRDefault="004C0457" w:rsidP="004C0457">
      <w:pPr>
        <w:pStyle w:val="a4"/>
        <w:numPr>
          <w:ilvl w:val="0"/>
          <w:numId w:val="6"/>
        </w:numPr>
        <w:spacing w:after="0" w:line="240" w:lineRule="auto"/>
        <w:jc w:val="both"/>
        <w:rPr>
          <w:rFonts w:ascii="Times New Roman" w:hAnsi="Times New Roman"/>
          <w:i/>
          <w:sz w:val="28"/>
          <w:szCs w:val="28"/>
        </w:rPr>
      </w:pPr>
      <w:r w:rsidRPr="00642641">
        <w:rPr>
          <w:rFonts w:ascii="Times New Roman" w:hAnsi="Times New Roman"/>
          <w:i/>
          <w:sz w:val="28"/>
          <w:szCs w:val="28"/>
        </w:rPr>
        <w:t>Обогащать детско-родительские отношения опытом совместной деятельности через формирование представлений о родном крае;</w:t>
      </w:r>
    </w:p>
    <w:p w:rsidR="004C0457" w:rsidRPr="00642641" w:rsidRDefault="004C0457" w:rsidP="004C0457">
      <w:pPr>
        <w:pStyle w:val="a4"/>
        <w:numPr>
          <w:ilvl w:val="0"/>
          <w:numId w:val="6"/>
        </w:numPr>
        <w:spacing w:after="0" w:line="240" w:lineRule="auto"/>
        <w:jc w:val="both"/>
        <w:rPr>
          <w:rFonts w:ascii="Times New Roman" w:hAnsi="Times New Roman"/>
          <w:i/>
          <w:sz w:val="28"/>
          <w:szCs w:val="28"/>
        </w:rPr>
      </w:pPr>
      <w:r w:rsidRPr="00642641">
        <w:rPr>
          <w:rFonts w:ascii="Times New Roman" w:hAnsi="Times New Roman"/>
          <w:i/>
          <w:sz w:val="28"/>
          <w:szCs w:val="28"/>
        </w:rPr>
        <w:t>Формировать чувства сопричастности к родному краю, семье;</w:t>
      </w:r>
    </w:p>
    <w:p w:rsidR="004C0457" w:rsidRDefault="004C0457" w:rsidP="004C0457">
      <w:pPr>
        <w:pStyle w:val="a4"/>
        <w:numPr>
          <w:ilvl w:val="0"/>
          <w:numId w:val="6"/>
        </w:numPr>
        <w:spacing w:after="0" w:line="240" w:lineRule="auto"/>
        <w:jc w:val="both"/>
        <w:rPr>
          <w:rFonts w:ascii="Times New Roman" w:hAnsi="Times New Roman"/>
          <w:i/>
          <w:sz w:val="28"/>
          <w:szCs w:val="28"/>
        </w:rPr>
      </w:pPr>
      <w:r w:rsidRPr="00642641">
        <w:rPr>
          <w:rFonts w:ascii="Times New Roman" w:hAnsi="Times New Roman"/>
          <w:i/>
          <w:sz w:val="28"/>
          <w:szCs w:val="28"/>
        </w:rPr>
        <w:t>Обогащать и систематизировать знания детей о родном крае</w:t>
      </w:r>
      <w:r>
        <w:rPr>
          <w:rFonts w:ascii="Times New Roman" w:hAnsi="Times New Roman"/>
          <w:i/>
          <w:sz w:val="28"/>
          <w:szCs w:val="28"/>
        </w:rPr>
        <w:t>;</w:t>
      </w:r>
    </w:p>
    <w:p w:rsidR="004C0457" w:rsidRPr="00642641" w:rsidRDefault="004C0457" w:rsidP="004C0457">
      <w:pPr>
        <w:pStyle w:val="a4"/>
        <w:numPr>
          <w:ilvl w:val="0"/>
          <w:numId w:val="6"/>
        </w:numPr>
        <w:spacing w:after="0" w:line="240" w:lineRule="auto"/>
        <w:jc w:val="both"/>
        <w:rPr>
          <w:rFonts w:ascii="Times New Roman" w:hAnsi="Times New Roman"/>
          <w:i/>
          <w:sz w:val="28"/>
          <w:szCs w:val="28"/>
        </w:rPr>
      </w:pPr>
      <w:r>
        <w:rPr>
          <w:rFonts w:ascii="Times New Roman" w:hAnsi="Times New Roman"/>
          <w:i/>
          <w:sz w:val="28"/>
          <w:szCs w:val="28"/>
        </w:rPr>
        <w:t xml:space="preserve">Развивать творческое воображение и фантазию детей. </w:t>
      </w:r>
      <w:r w:rsidRPr="00642641">
        <w:rPr>
          <w:rFonts w:ascii="Times New Roman" w:hAnsi="Times New Roman"/>
          <w:i/>
          <w:sz w:val="28"/>
          <w:szCs w:val="28"/>
        </w:rPr>
        <w:t xml:space="preserve"> </w:t>
      </w:r>
      <w:r>
        <w:rPr>
          <w:rFonts w:ascii="Times New Roman" w:hAnsi="Times New Roman"/>
          <w:i/>
          <w:sz w:val="28"/>
          <w:szCs w:val="28"/>
        </w:rPr>
        <w:t>Дать детям и родителям возможность продемонстрировать свои творческие способности</w:t>
      </w:r>
    </w:p>
    <w:p w:rsidR="004C0457" w:rsidRPr="007D52DA" w:rsidRDefault="004C0457" w:rsidP="004C0457">
      <w:pPr>
        <w:pStyle w:val="a4"/>
        <w:numPr>
          <w:ilvl w:val="0"/>
          <w:numId w:val="6"/>
        </w:numPr>
        <w:spacing w:after="0" w:line="240" w:lineRule="auto"/>
        <w:jc w:val="both"/>
        <w:rPr>
          <w:rFonts w:ascii="Times New Roman" w:hAnsi="Times New Roman"/>
          <w:b/>
          <w:i/>
          <w:color w:val="FF0000"/>
          <w:sz w:val="28"/>
          <w:szCs w:val="28"/>
        </w:rPr>
      </w:pPr>
      <w:r w:rsidRPr="007D52DA">
        <w:rPr>
          <w:rFonts w:ascii="Times New Roman" w:hAnsi="Times New Roman"/>
          <w:i/>
          <w:sz w:val="28"/>
          <w:szCs w:val="28"/>
        </w:rPr>
        <w:t>Совершенствовать у детей уровень накопительных практических навыков: побуждать к словотворчеству, изобразительной деятельности, детскому дизайну.</w:t>
      </w:r>
      <w:r w:rsidRPr="007D52DA">
        <w:rPr>
          <w:rFonts w:ascii="Times New Roman" w:hAnsi="Times New Roman"/>
          <w:b/>
          <w:i/>
          <w:color w:val="FF0000"/>
          <w:sz w:val="28"/>
          <w:szCs w:val="28"/>
        </w:rPr>
        <w:t xml:space="preserve"> </w:t>
      </w:r>
    </w:p>
    <w:p w:rsidR="004C0457" w:rsidRDefault="004C0457" w:rsidP="004C0457">
      <w:pPr>
        <w:jc w:val="both"/>
        <w:rPr>
          <w:sz w:val="28"/>
          <w:szCs w:val="28"/>
        </w:rPr>
      </w:pPr>
      <w:r>
        <w:rPr>
          <w:b/>
          <w:sz w:val="28"/>
          <w:szCs w:val="28"/>
        </w:rPr>
        <w:t xml:space="preserve">Участники программы: </w:t>
      </w:r>
    </w:p>
    <w:p w:rsidR="004C0457" w:rsidRDefault="004C0457" w:rsidP="004C0457">
      <w:pPr>
        <w:jc w:val="both"/>
        <w:rPr>
          <w:sz w:val="28"/>
          <w:szCs w:val="28"/>
        </w:rPr>
      </w:pPr>
      <w:r>
        <w:rPr>
          <w:sz w:val="28"/>
          <w:szCs w:val="28"/>
        </w:rPr>
        <w:tab/>
        <w:t xml:space="preserve">Ученики начальных классов МБОУ </w:t>
      </w:r>
      <w:proofErr w:type="spellStart"/>
      <w:r>
        <w:rPr>
          <w:sz w:val="28"/>
          <w:szCs w:val="28"/>
        </w:rPr>
        <w:t>Маарской</w:t>
      </w:r>
      <w:proofErr w:type="spellEnd"/>
      <w:r>
        <w:rPr>
          <w:sz w:val="28"/>
          <w:szCs w:val="28"/>
        </w:rPr>
        <w:t xml:space="preserve"> средней общеобразовательной школы</w:t>
      </w:r>
    </w:p>
    <w:p w:rsidR="004C0457" w:rsidRDefault="004C0457" w:rsidP="004C0457">
      <w:pPr>
        <w:jc w:val="both"/>
        <w:rPr>
          <w:sz w:val="28"/>
          <w:szCs w:val="28"/>
        </w:rPr>
      </w:pPr>
      <w:r>
        <w:rPr>
          <w:b/>
          <w:sz w:val="28"/>
          <w:szCs w:val="28"/>
        </w:rPr>
        <w:t xml:space="preserve">Вид программы: </w:t>
      </w:r>
    </w:p>
    <w:p w:rsidR="004C0457" w:rsidRDefault="004C0457" w:rsidP="004C0457">
      <w:pPr>
        <w:jc w:val="both"/>
        <w:rPr>
          <w:sz w:val="28"/>
          <w:szCs w:val="28"/>
        </w:rPr>
      </w:pPr>
      <w:r>
        <w:rPr>
          <w:sz w:val="28"/>
          <w:szCs w:val="28"/>
        </w:rPr>
        <w:tab/>
        <w:t>Творческий семейно-групповой,</w:t>
      </w:r>
    </w:p>
    <w:p w:rsidR="004C0457" w:rsidRDefault="004C0457" w:rsidP="004C0457">
      <w:pPr>
        <w:jc w:val="both"/>
        <w:rPr>
          <w:b/>
          <w:sz w:val="28"/>
          <w:szCs w:val="28"/>
        </w:rPr>
      </w:pPr>
      <w:r>
        <w:rPr>
          <w:b/>
          <w:sz w:val="28"/>
          <w:szCs w:val="28"/>
        </w:rPr>
        <w:t>Ведущая деятельность:</w:t>
      </w:r>
    </w:p>
    <w:p w:rsidR="004C0457" w:rsidRDefault="004C0457" w:rsidP="004C0457">
      <w:pPr>
        <w:jc w:val="both"/>
        <w:rPr>
          <w:sz w:val="28"/>
          <w:szCs w:val="28"/>
        </w:rPr>
      </w:pPr>
      <w:r>
        <w:rPr>
          <w:sz w:val="28"/>
          <w:szCs w:val="28"/>
        </w:rPr>
        <w:tab/>
      </w:r>
      <w:proofErr w:type="spellStart"/>
      <w:r>
        <w:rPr>
          <w:sz w:val="28"/>
          <w:szCs w:val="28"/>
        </w:rPr>
        <w:t>Туристко</w:t>
      </w:r>
      <w:proofErr w:type="spellEnd"/>
      <w:r>
        <w:rPr>
          <w:sz w:val="28"/>
          <w:szCs w:val="28"/>
        </w:rPr>
        <w:t>-экскурсионная, поисковая, творческая, исследовательская.</w:t>
      </w:r>
    </w:p>
    <w:p w:rsidR="004C0457" w:rsidRPr="007D52DA" w:rsidRDefault="004C0457" w:rsidP="004C0457">
      <w:pPr>
        <w:jc w:val="both"/>
        <w:rPr>
          <w:sz w:val="28"/>
          <w:szCs w:val="28"/>
        </w:rPr>
      </w:pPr>
      <w:r>
        <w:rPr>
          <w:b/>
          <w:sz w:val="28"/>
          <w:szCs w:val="28"/>
        </w:rPr>
        <w:t xml:space="preserve">Ожидаемые результаты: </w:t>
      </w:r>
    </w:p>
    <w:p w:rsidR="004C0457" w:rsidRDefault="004C0457" w:rsidP="004C0457">
      <w:pPr>
        <w:jc w:val="both"/>
        <w:rPr>
          <w:sz w:val="28"/>
          <w:szCs w:val="28"/>
        </w:rPr>
      </w:pPr>
      <w:r>
        <w:rPr>
          <w:b/>
          <w:sz w:val="28"/>
          <w:szCs w:val="28"/>
        </w:rPr>
        <w:tab/>
      </w:r>
      <w:r>
        <w:rPr>
          <w:sz w:val="28"/>
          <w:szCs w:val="28"/>
        </w:rPr>
        <w:t xml:space="preserve">Для учеников: </w:t>
      </w:r>
    </w:p>
    <w:p w:rsidR="004C0457" w:rsidRDefault="004C0457" w:rsidP="004C0457">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Ответственное отношение к общественно-значимым заданиям;</w:t>
      </w:r>
    </w:p>
    <w:p w:rsidR="004C0457" w:rsidRDefault="004C0457" w:rsidP="004C0457">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Развитие у детей инициативы, активности, самостоятельности;</w:t>
      </w:r>
    </w:p>
    <w:p w:rsidR="004C0457" w:rsidRDefault="004C0457" w:rsidP="004C0457">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Самореализация.</w:t>
      </w:r>
    </w:p>
    <w:p w:rsidR="004C0457" w:rsidRDefault="004C0457" w:rsidP="004C0457">
      <w:pPr>
        <w:pStyle w:val="a4"/>
        <w:spacing w:after="0" w:line="240" w:lineRule="auto"/>
        <w:jc w:val="both"/>
        <w:rPr>
          <w:rFonts w:ascii="Times New Roman" w:hAnsi="Times New Roman"/>
          <w:sz w:val="28"/>
          <w:szCs w:val="28"/>
        </w:rPr>
      </w:pPr>
      <w:r>
        <w:rPr>
          <w:rFonts w:ascii="Times New Roman" w:hAnsi="Times New Roman"/>
          <w:sz w:val="28"/>
          <w:szCs w:val="28"/>
        </w:rPr>
        <w:t>Для учителей:</w:t>
      </w:r>
    </w:p>
    <w:p w:rsidR="004C0457" w:rsidRDefault="004C0457" w:rsidP="004C0457">
      <w:pPr>
        <w:pStyle w:val="a4"/>
        <w:numPr>
          <w:ilvl w:val="0"/>
          <w:numId w:val="8"/>
        </w:numPr>
        <w:spacing w:after="0" w:line="240" w:lineRule="auto"/>
        <w:jc w:val="both"/>
        <w:rPr>
          <w:rFonts w:ascii="Times New Roman" w:hAnsi="Times New Roman"/>
          <w:sz w:val="28"/>
          <w:szCs w:val="28"/>
        </w:rPr>
      </w:pPr>
      <w:r>
        <w:rPr>
          <w:rFonts w:ascii="Times New Roman" w:hAnsi="Times New Roman"/>
          <w:sz w:val="28"/>
          <w:szCs w:val="28"/>
        </w:rPr>
        <w:t>Повышение профессионализма;</w:t>
      </w:r>
    </w:p>
    <w:p w:rsidR="004C0457" w:rsidRDefault="004C0457" w:rsidP="004C0457">
      <w:pPr>
        <w:pStyle w:val="a4"/>
        <w:numPr>
          <w:ilvl w:val="0"/>
          <w:numId w:val="8"/>
        </w:numPr>
        <w:spacing w:after="0" w:line="240" w:lineRule="auto"/>
        <w:jc w:val="both"/>
        <w:rPr>
          <w:rFonts w:ascii="Times New Roman" w:hAnsi="Times New Roman"/>
          <w:sz w:val="28"/>
          <w:szCs w:val="28"/>
        </w:rPr>
      </w:pPr>
      <w:r>
        <w:rPr>
          <w:rFonts w:ascii="Times New Roman" w:hAnsi="Times New Roman"/>
          <w:sz w:val="28"/>
          <w:szCs w:val="28"/>
        </w:rPr>
        <w:t>Внедрение новых методов работы с детьми и родителями;</w:t>
      </w:r>
    </w:p>
    <w:p w:rsidR="004C0457" w:rsidRDefault="004C0457" w:rsidP="004C0457">
      <w:pPr>
        <w:pStyle w:val="a4"/>
        <w:numPr>
          <w:ilvl w:val="0"/>
          <w:numId w:val="8"/>
        </w:numPr>
        <w:spacing w:after="0" w:line="240" w:lineRule="auto"/>
        <w:jc w:val="both"/>
        <w:rPr>
          <w:rFonts w:ascii="Times New Roman" w:hAnsi="Times New Roman"/>
          <w:sz w:val="28"/>
          <w:szCs w:val="28"/>
        </w:rPr>
      </w:pPr>
      <w:r>
        <w:rPr>
          <w:rFonts w:ascii="Times New Roman" w:hAnsi="Times New Roman"/>
          <w:sz w:val="28"/>
          <w:szCs w:val="28"/>
        </w:rPr>
        <w:t>Личностный и профессиональный рост;</w:t>
      </w:r>
    </w:p>
    <w:p w:rsidR="004C0457" w:rsidRDefault="004C0457" w:rsidP="004C0457">
      <w:pPr>
        <w:pStyle w:val="a4"/>
        <w:numPr>
          <w:ilvl w:val="0"/>
          <w:numId w:val="8"/>
        </w:numPr>
        <w:spacing w:after="0" w:line="240" w:lineRule="auto"/>
        <w:jc w:val="both"/>
        <w:rPr>
          <w:rFonts w:ascii="Times New Roman" w:hAnsi="Times New Roman"/>
          <w:sz w:val="28"/>
          <w:szCs w:val="28"/>
        </w:rPr>
      </w:pPr>
      <w:proofErr w:type="spellStart"/>
      <w:r>
        <w:rPr>
          <w:rFonts w:ascii="Times New Roman" w:hAnsi="Times New Roman"/>
          <w:sz w:val="28"/>
          <w:szCs w:val="28"/>
        </w:rPr>
        <w:t>Саморелизация</w:t>
      </w:r>
      <w:proofErr w:type="spellEnd"/>
      <w:r>
        <w:rPr>
          <w:rFonts w:ascii="Times New Roman" w:hAnsi="Times New Roman"/>
          <w:sz w:val="28"/>
          <w:szCs w:val="28"/>
        </w:rPr>
        <w:t>.</w:t>
      </w:r>
    </w:p>
    <w:p w:rsidR="004C0457" w:rsidRDefault="004C0457" w:rsidP="004C0457">
      <w:pPr>
        <w:pStyle w:val="a4"/>
        <w:spacing w:after="0" w:line="240" w:lineRule="auto"/>
        <w:jc w:val="both"/>
        <w:rPr>
          <w:rFonts w:ascii="Times New Roman" w:hAnsi="Times New Roman"/>
          <w:sz w:val="28"/>
          <w:szCs w:val="28"/>
        </w:rPr>
      </w:pPr>
      <w:r>
        <w:rPr>
          <w:rFonts w:ascii="Times New Roman" w:hAnsi="Times New Roman"/>
          <w:sz w:val="28"/>
          <w:szCs w:val="28"/>
        </w:rPr>
        <w:t>Для родителей:</w:t>
      </w:r>
    </w:p>
    <w:p w:rsidR="004C0457" w:rsidRDefault="004C0457" w:rsidP="004C0457">
      <w:pPr>
        <w:pStyle w:val="a4"/>
        <w:numPr>
          <w:ilvl w:val="0"/>
          <w:numId w:val="9"/>
        </w:numPr>
        <w:spacing w:after="0" w:line="240" w:lineRule="auto"/>
        <w:jc w:val="both"/>
        <w:rPr>
          <w:rFonts w:ascii="Times New Roman" w:hAnsi="Times New Roman"/>
          <w:sz w:val="28"/>
          <w:szCs w:val="28"/>
        </w:rPr>
      </w:pPr>
      <w:r>
        <w:rPr>
          <w:rFonts w:ascii="Times New Roman" w:hAnsi="Times New Roman"/>
          <w:sz w:val="28"/>
          <w:szCs w:val="28"/>
        </w:rPr>
        <w:t>Повышение уровня личностного сознания;</w:t>
      </w:r>
    </w:p>
    <w:p w:rsidR="004C0457" w:rsidRDefault="004C0457" w:rsidP="004C0457">
      <w:pPr>
        <w:pStyle w:val="a4"/>
        <w:numPr>
          <w:ilvl w:val="0"/>
          <w:numId w:val="9"/>
        </w:numPr>
        <w:spacing w:after="0" w:line="240" w:lineRule="auto"/>
        <w:jc w:val="both"/>
        <w:rPr>
          <w:rFonts w:ascii="Times New Roman" w:hAnsi="Times New Roman"/>
          <w:sz w:val="28"/>
          <w:szCs w:val="28"/>
        </w:rPr>
      </w:pPr>
      <w:r>
        <w:rPr>
          <w:rFonts w:ascii="Times New Roman" w:hAnsi="Times New Roman"/>
          <w:sz w:val="28"/>
          <w:szCs w:val="28"/>
        </w:rPr>
        <w:t>Укрепление взаимоотношений между детьми и родителями;</w:t>
      </w:r>
    </w:p>
    <w:p w:rsidR="004C0457" w:rsidRDefault="004C0457" w:rsidP="004C0457">
      <w:pPr>
        <w:pStyle w:val="a4"/>
        <w:numPr>
          <w:ilvl w:val="0"/>
          <w:numId w:val="9"/>
        </w:numPr>
        <w:spacing w:after="0" w:line="240" w:lineRule="auto"/>
        <w:jc w:val="both"/>
        <w:rPr>
          <w:rFonts w:ascii="Times New Roman" w:hAnsi="Times New Roman"/>
          <w:sz w:val="28"/>
          <w:szCs w:val="28"/>
        </w:rPr>
      </w:pPr>
      <w:r>
        <w:rPr>
          <w:rFonts w:ascii="Times New Roman" w:hAnsi="Times New Roman"/>
          <w:sz w:val="28"/>
          <w:szCs w:val="28"/>
        </w:rPr>
        <w:t>Самореализация.</w:t>
      </w:r>
    </w:p>
    <w:p w:rsidR="004C0457" w:rsidRDefault="004C0457" w:rsidP="004C0457">
      <w:pPr>
        <w:jc w:val="both"/>
        <w:rPr>
          <w:b/>
          <w:sz w:val="28"/>
          <w:szCs w:val="28"/>
        </w:rPr>
      </w:pPr>
      <w:r>
        <w:rPr>
          <w:b/>
          <w:sz w:val="28"/>
          <w:szCs w:val="28"/>
        </w:rPr>
        <w:t>Формы и методы реализации программы:</w:t>
      </w:r>
    </w:p>
    <w:p w:rsidR="004C0457" w:rsidRDefault="004C0457" w:rsidP="004C0457">
      <w:pPr>
        <w:jc w:val="both"/>
        <w:rPr>
          <w:color w:val="FF0000"/>
          <w:sz w:val="28"/>
          <w:szCs w:val="28"/>
        </w:rPr>
      </w:pPr>
      <w:r>
        <w:rPr>
          <w:b/>
          <w:sz w:val="28"/>
          <w:szCs w:val="28"/>
        </w:rPr>
        <w:tab/>
      </w:r>
      <w:r>
        <w:rPr>
          <w:sz w:val="28"/>
          <w:szCs w:val="28"/>
        </w:rPr>
        <w:t xml:space="preserve">Познавательные занятия, экскурсии, встречи, классные часы, творческая продуктивная деятельность фотовыставки, выставки рисунков. </w:t>
      </w:r>
    </w:p>
    <w:p w:rsidR="004C0457" w:rsidRPr="00C645C7" w:rsidRDefault="004C0457" w:rsidP="004C0457">
      <w:pPr>
        <w:jc w:val="center"/>
        <w:rPr>
          <w:b/>
          <w:sz w:val="36"/>
          <w:szCs w:val="36"/>
          <w:u w:val="single"/>
        </w:rPr>
      </w:pPr>
      <w:r w:rsidRPr="00C645C7">
        <w:rPr>
          <w:b/>
          <w:sz w:val="36"/>
          <w:szCs w:val="36"/>
          <w:u w:val="single"/>
        </w:rPr>
        <w:lastRenderedPageBreak/>
        <w:t>Со</w:t>
      </w:r>
      <w:bookmarkStart w:id="0" w:name="_GoBack"/>
      <w:bookmarkEnd w:id="0"/>
      <w:r w:rsidRPr="00C645C7">
        <w:rPr>
          <w:b/>
          <w:sz w:val="36"/>
          <w:szCs w:val="36"/>
          <w:u w:val="single"/>
        </w:rPr>
        <w:t>держание проекта</w:t>
      </w:r>
    </w:p>
    <w:p w:rsidR="004C0457" w:rsidRDefault="004C0457" w:rsidP="004C0457">
      <w:pPr>
        <w:jc w:val="both"/>
        <w:rPr>
          <w:sz w:val="28"/>
          <w:szCs w:val="28"/>
        </w:rPr>
      </w:pPr>
    </w:p>
    <w:p w:rsidR="004C0457" w:rsidRPr="00520D7D" w:rsidRDefault="004C0457" w:rsidP="004C0457">
      <w:pPr>
        <w:jc w:val="both"/>
        <w:rPr>
          <w:b/>
          <w:sz w:val="28"/>
          <w:szCs w:val="28"/>
          <w:u w:val="single"/>
        </w:rPr>
      </w:pPr>
      <w:r>
        <w:rPr>
          <w:b/>
          <w:sz w:val="28"/>
          <w:szCs w:val="28"/>
          <w:u w:val="single"/>
        </w:rPr>
        <w:t>1 этап – 2016-2017</w:t>
      </w:r>
      <w:r w:rsidRPr="00520D7D">
        <w:rPr>
          <w:b/>
          <w:sz w:val="28"/>
          <w:szCs w:val="28"/>
          <w:u w:val="single"/>
        </w:rPr>
        <w:t xml:space="preserve"> учебный год</w:t>
      </w:r>
    </w:p>
    <w:p w:rsidR="004C0457" w:rsidRPr="00520D7D" w:rsidRDefault="004C0457" w:rsidP="004C0457">
      <w:pPr>
        <w:jc w:val="center"/>
        <w:rPr>
          <w:b/>
          <w:i/>
          <w:sz w:val="36"/>
          <w:szCs w:val="36"/>
        </w:rPr>
      </w:pPr>
      <w:r w:rsidRPr="00520D7D">
        <w:rPr>
          <w:b/>
          <w:i/>
          <w:sz w:val="36"/>
          <w:szCs w:val="36"/>
        </w:rPr>
        <w:t>«Моё село» - 1 класс</w:t>
      </w:r>
    </w:p>
    <w:p w:rsidR="004C0457" w:rsidRPr="00520D7D" w:rsidRDefault="004C0457" w:rsidP="004C0457">
      <w:pPr>
        <w:ind w:firstLine="708"/>
        <w:jc w:val="both"/>
        <w:rPr>
          <w:i/>
          <w:sz w:val="28"/>
          <w:szCs w:val="28"/>
        </w:rPr>
      </w:pPr>
      <w:r w:rsidRPr="00520D7D">
        <w:rPr>
          <w:i/>
          <w:sz w:val="28"/>
          <w:szCs w:val="28"/>
        </w:rPr>
        <w:t xml:space="preserve">Знакомство с предприятиями своего наслега, с интересными, талантливыми жителями села. Проведение </w:t>
      </w:r>
      <w:proofErr w:type="spellStart"/>
      <w:r w:rsidRPr="00520D7D">
        <w:rPr>
          <w:i/>
          <w:sz w:val="28"/>
          <w:szCs w:val="28"/>
        </w:rPr>
        <w:t>профориентационной</w:t>
      </w:r>
      <w:proofErr w:type="spellEnd"/>
      <w:r w:rsidRPr="00520D7D">
        <w:rPr>
          <w:i/>
          <w:sz w:val="28"/>
          <w:szCs w:val="28"/>
        </w:rPr>
        <w:t xml:space="preserve"> работы.</w:t>
      </w:r>
    </w:p>
    <w:p w:rsidR="004C0457" w:rsidRDefault="004C0457" w:rsidP="004C0457">
      <w:pPr>
        <w:jc w:val="both"/>
        <w:rPr>
          <w:b/>
          <w:i/>
          <w:sz w:val="28"/>
          <w:szCs w:val="28"/>
          <w:u w:val="single"/>
        </w:rPr>
      </w:pPr>
    </w:p>
    <w:p w:rsidR="004C0457" w:rsidRPr="00C645C7" w:rsidRDefault="004C0457" w:rsidP="004C0457">
      <w:pPr>
        <w:jc w:val="both"/>
        <w:rPr>
          <w:sz w:val="28"/>
          <w:szCs w:val="28"/>
        </w:rPr>
      </w:pPr>
      <w:r w:rsidRPr="00520D7D">
        <w:rPr>
          <w:b/>
          <w:i/>
          <w:sz w:val="28"/>
          <w:szCs w:val="28"/>
        </w:rPr>
        <w:t>Формы работы:</w:t>
      </w:r>
      <w:r w:rsidRPr="00520D7D">
        <w:rPr>
          <w:sz w:val="28"/>
          <w:szCs w:val="28"/>
        </w:rPr>
        <w:t xml:space="preserve"> </w:t>
      </w:r>
      <w:r w:rsidRPr="00C645C7">
        <w:rPr>
          <w:sz w:val="28"/>
          <w:szCs w:val="28"/>
        </w:rPr>
        <w:t>экскурсии, встречи, классные часы.</w:t>
      </w:r>
    </w:p>
    <w:p w:rsidR="004C0457" w:rsidRPr="00C645C7" w:rsidRDefault="004C0457" w:rsidP="004C0457">
      <w:pPr>
        <w:jc w:val="both"/>
        <w:rPr>
          <w:sz w:val="28"/>
          <w:szCs w:val="28"/>
        </w:rPr>
      </w:pPr>
      <w:r w:rsidRPr="00520D7D">
        <w:rPr>
          <w:b/>
          <w:i/>
          <w:sz w:val="28"/>
          <w:szCs w:val="28"/>
        </w:rPr>
        <w:t>Практический выход:</w:t>
      </w:r>
      <w:r w:rsidRPr="00C645C7">
        <w:rPr>
          <w:sz w:val="28"/>
          <w:szCs w:val="28"/>
        </w:rPr>
        <w:t xml:space="preserve"> оформление альбомов «Таланты моего наслега», «Предприятия села», «Труженики села», </w:t>
      </w:r>
      <w:proofErr w:type="gramStart"/>
      <w:r w:rsidRPr="00C645C7">
        <w:rPr>
          <w:sz w:val="28"/>
          <w:szCs w:val="28"/>
        </w:rPr>
        <w:t>музыкально-художественная</w:t>
      </w:r>
      <w:proofErr w:type="gramEnd"/>
      <w:r w:rsidRPr="00C645C7">
        <w:rPr>
          <w:sz w:val="28"/>
          <w:szCs w:val="28"/>
        </w:rPr>
        <w:t xml:space="preserve"> композиция «Все работы хороши – выбирай на вкус»</w:t>
      </w:r>
    </w:p>
    <w:p w:rsidR="004C0457" w:rsidRDefault="004C0457" w:rsidP="004C0457">
      <w:pPr>
        <w:jc w:val="both"/>
        <w:rPr>
          <w:b/>
          <w:sz w:val="28"/>
          <w:szCs w:val="28"/>
          <w:u w:val="single"/>
        </w:rPr>
      </w:pPr>
    </w:p>
    <w:p w:rsidR="004C0457" w:rsidRPr="00520D7D" w:rsidRDefault="004C0457" w:rsidP="004C0457">
      <w:pPr>
        <w:jc w:val="both"/>
        <w:rPr>
          <w:b/>
          <w:sz w:val="28"/>
          <w:szCs w:val="28"/>
          <w:u w:val="single"/>
        </w:rPr>
      </w:pPr>
      <w:r>
        <w:rPr>
          <w:b/>
          <w:sz w:val="28"/>
          <w:szCs w:val="28"/>
          <w:u w:val="single"/>
        </w:rPr>
        <w:t>2 этап – 2017-2018</w:t>
      </w:r>
      <w:r w:rsidRPr="00520D7D">
        <w:rPr>
          <w:b/>
          <w:sz w:val="28"/>
          <w:szCs w:val="28"/>
          <w:u w:val="single"/>
        </w:rPr>
        <w:t xml:space="preserve"> учебный год</w:t>
      </w:r>
    </w:p>
    <w:p w:rsidR="004C0457" w:rsidRDefault="004C0457" w:rsidP="004C0457">
      <w:pPr>
        <w:jc w:val="center"/>
        <w:rPr>
          <w:b/>
          <w:i/>
          <w:sz w:val="36"/>
          <w:szCs w:val="36"/>
        </w:rPr>
      </w:pPr>
      <w:r w:rsidRPr="00520D7D">
        <w:rPr>
          <w:b/>
          <w:i/>
          <w:sz w:val="36"/>
          <w:szCs w:val="36"/>
        </w:rPr>
        <w:t>«</w:t>
      </w:r>
      <w:proofErr w:type="spellStart"/>
      <w:r w:rsidRPr="00520D7D">
        <w:rPr>
          <w:b/>
          <w:i/>
          <w:sz w:val="36"/>
          <w:szCs w:val="36"/>
        </w:rPr>
        <w:t>Нюрбинский</w:t>
      </w:r>
      <w:proofErr w:type="spellEnd"/>
      <w:r w:rsidRPr="00520D7D">
        <w:rPr>
          <w:b/>
          <w:i/>
          <w:sz w:val="36"/>
          <w:szCs w:val="36"/>
        </w:rPr>
        <w:t xml:space="preserve"> район  и его достопримечательности» -</w:t>
      </w:r>
    </w:p>
    <w:p w:rsidR="004C0457" w:rsidRPr="00520D7D" w:rsidRDefault="004C0457" w:rsidP="004C0457">
      <w:pPr>
        <w:jc w:val="center"/>
        <w:rPr>
          <w:b/>
          <w:i/>
          <w:sz w:val="36"/>
          <w:szCs w:val="36"/>
        </w:rPr>
      </w:pPr>
      <w:r w:rsidRPr="00520D7D">
        <w:rPr>
          <w:b/>
          <w:i/>
          <w:sz w:val="36"/>
          <w:szCs w:val="36"/>
        </w:rPr>
        <w:t>2 класс</w:t>
      </w:r>
    </w:p>
    <w:p w:rsidR="004C0457" w:rsidRPr="00520D7D" w:rsidRDefault="004C0457" w:rsidP="004C0457">
      <w:pPr>
        <w:ind w:firstLine="708"/>
        <w:jc w:val="both"/>
        <w:rPr>
          <w:i/>
          <w:sz w:val="28"/>
          <w:szCs w:val="28"/>
        </w:rPr>
      </w:pPr>
      <w:r w:rsidRPr="00520D7D">
        <w:rPr>
          <w:i/>
          <w:sz w:val="28"/>
          <w:szCs w:val="28"/>
        </w:rPr>
        <w:t>Знакомство с наслегами района, с достопримечательностями соседних наслегов (музеи, местности), со знаменитыми людьми района. Город Нюрба – наш районный ц</w:t>
      </w:r>
      <w:r>
        <w:rPr>
          <w:i/>
          <w:sz w:val="28"/>
          <w:szCs w:val="28"/>
        </w:rPr>
        <w:t xml:space="preserve">ентр. Предприятия города, музеи, Православная церковь </w:t>
      </w:r>
      <w:proofErr w:type="spellStart"/>
      <w:r>
        <w:rPr>
          <w:i/>
          <w:sz w:val="28"/>
          <w:szCs w:val="28"/>
        </w:rPr>
        <w:t>г</w:t>
      </w:r>
      <w:proofErr w:type="gramStart"/>
      <w:r>
        <w:rPr>
          <w:i/>
          <w:sz w:val="28"/>
          <w:szCs w:val="28"/>
        </w:rPr>
        <w:t>.Н</w:t>
      </w:r>
      <w:proofErr w:type="gramEnd"/>
      <w:r>
        <w:rPr>
          <w:i/>
          <w:sz w:val="28"/>
          <w:szCs w:val="28"/>
        </w:rPr>
        <w:t>юрба</w:t>
      </w:r>
      <w:proofErr w:type="spellEnd"/>
      <w:r>
        <w:rPr>
          <w:i/>
          <w:sz w:val="28"/>
          <w:szCs w:val="28"/>
        </w:rPr>
        <w:t>.</w:t>
      </w:r>
    </w:p>
    <w:p w:rsidR="004C0457" w:rsidRDefault="004C0457" w:rsidP="004C0457">
      <w:pPr>
        <w:jc w:val="both"/>
        <w:rPr>
          <w:b/>
          <w:i/>
          <w:sz w:val="28"/>
          <w:szCs w:val="28"/>
          <w:u w:val="single"/>
        </w:rPr>
      </w:pPr>
    </w:p>
    <w:p w:rsidR="004C0457" w:rsidRPr="00C645C7" w:rsidRDefault="004C0457" w:rsidP="004C0457">
      <w:pPr>
        <w:jc w:val="both"/>
        <w:rPr>
          <w:sz w:val="28"/>
          <w:szCs w:val="28"/>
        </w:rPr>
      </w:pPr>
      <w:r w:rsidRPr="00520D7D">
        <w:rPr>
          <w:b/>
          <w:i/>
          <w:sz w:val="28"/>
          <w:szCs w:val="28"/>
        </w:rPr>
        <w:t>Формы работы:</w:t>
      </w:r>
      <w:r w:rsidRPr="00C645C7">
        <w:rPr>
          <w:sz w:val="28"/>
          <w:szCs w:val="28"/>
        </w:rPr>
        <w:t xml:space="preserve"> экскурсии, встречи, классные часы.</w:t>
      </w:r>
    </w:p>
    <w:p w:rsidR="004C0457" w:rsidRPr="00C645C7" w:rsidRDefault="004C0457" w:rsidP="004C0457">
      <w:pPr>
        <w:jc w:val="both"/>
        <w:rPr>
          <w:sz w:val="28"/>
          <w:szCs w:val="28"/>
        </w:rPr>
      </w:pPr>
      <w:r w:rsidRPr="00520D7D">
        <w:rPr>
          <w:b/>
          <w:i/>
          <w:sz w:val="28"/>
          <w:szCs w:val="28"/>
        </w:rPr>
        <w:t>Практический выход:</w:t>
      </w:r>
      <w:r w:rsidRPr="00C645C7">
        <w:rPr>
          <w:sz w:val="28"/>
          <w:szCs w:val="28"/>
        </w:rPr>
        <w:t xml:space="preserve"> оформление буклетов, агитбригада «</w:t>
      </w:r>
      <w:proofErr w:type="gramStart"/>
      <w:r w:rsidRPr="00C645C7">
        <w:rPr>
          <w:sz w:val="28"/>
          <w:szCs w:val="28"/>
        </w:rPr>
        <w:t>Мы-патриоты</w:t>
      </w:r>
      <w:proofErr w:type="gramEnd"/>
      <w:r w:rsidRPr="00C645C7">
        <w:rPr>
          <w:sz w:val="28"/>
          <w:szCs w:val="28"/>
        </w:rPr>
        <w:t>»</w:t>
      </w:r>
    </w:p>
    <w:p w:rsidR="004C0457" w:rsidRDefault="004C0457" w:rsidP="004C0457">
      <w:pPr>
        <w:jc w:val="both"/>
        <w:rPr>
          <w:sz w:val="28"/>
          <w:szCs w:val="28"/>
        </w:rPr>
      </w:pPr>
    </w:p>
    <w:p w:rsidR="004C0457" w:rsidRPr="00520D7D" w:rsidRDefault="004C0457" w:rsidP="004C0457">
      <w:pPr>
        <w:jc w:val="both"/>
        <w:rPr>
          <w:b/>
          <w:sz w:val="28"/>
          <w:szCs w:val="28"/>
          <w:u w:val="single"/>
        </w:rPr>
      </w:pPr>
      <w:r>
        <w:rPr>
          <w:b/>
          <w:sz w:val="28"/>
          <w:szCs w:val="28"/>
          <w:u w:val="single"/>
        </w:rPr>
        <w:t>3 этап – 2018-2019</w:t>
      </w:r>
      <w:r w:rsidRPr="00520D7D">
        <w:rPr>
          <w:b/>
          <w:sz w:val="28"/>
          <w:szCs w:val="28"/>
          <w:u w:val="single"/>
        </w:rPr>
        <w:t xml:space="preserve"> учебный год</w:t>
      </w:r>
    </w:p>
    <w:p w:rsidR="004C0457" w:rsidRPr="00520D7D" w:rsidRDefault="004C0457" w:rsidP="004C0457">
      <w:pPr>
        <w:jc w:val="center"/>
        <w:rPr>
          <w:b/>
          <w:i/>
          <w:sz w:val="36"/>
          <w:szCs w:val="36"/>
        </w:rPr>
      </w:pPr>
      <w:r w:rsidRPr="00520D7D">
        <w:rPr>
          <w:b/>
          <w:i/>
          <w:sz w:val="36"/>
          <w:szCs w:val="36"/>
        </w:rPr>
        <w:t>«Знаменитые музеи районов Вилюйских групп» - 3 класс</w:t>
      </w:r>
    </w:p>
    <w:p w:rsidR="004C0457" w:rsidRPr="00520D7D" w:rsidRDefault="004C0457" w:rsidP="004C0457">
      <w:pPr>
        <w:ind w:firstLine="708"/>
        <w:jc w:val="both"/>
        <w:rPr>
          <w:i/>
          <w:sz w:val="28"/>
          <w:szCs w:val="28"/>
        </w:rPr>
      </w:pPr>
      <w:proofErr w:type="spellStart"/>
      <w:r w:rsidRPr="00520D7D">
        <w:rPr>
          <w:i/>
          <w:sz w:val="28"/>
          <w:szCs w:val="28"/>
        </w:rPr>
        <w:t>Эльгяйский</w:t>
      </w:r>
      <w:proofErr w:type="spellEnd"/>
      <w:r w:rsidRPr="00520D7D">
        <w:rPr>
          <w:i/>
          <w:sz w:val="28"/>
          <w:szCs w:val="28"/>
        </w:rPr>
        <w:t xml:space="preserve"> краеведческий музей </w:t>
      </w:r>
      <w:proofErr w:type="spellStart"/>
      <w:r w:rsidRPr="00520D7D">
        <w:rPr>
          <w:i/>
          <w:sz w:val="28"/>
          <w:szCs w:val="28"/>
        </w:rPr>
        <w:t>Сунтарского</w:t>
      </w:r>
      <w:proofErr w:type="spellEnd"/>
      <w:r w:rsidRPr="00520D7D">
        <w:rPr>
          <w:i/>
          <w:sz w:val="28"/>
          <w:szCs w:val="28"/>
        </w:rPr>
        <w:t xml:space="preserve"> р-на. Музей Дружбы народов </w:t>
      </w:r>
      <w:proofErr w:type="spellStart"/>
      <w:r w:rsidRPr="00520D7D">
        <w:rPr>
          <w:i/>
          <w:sz w:val="28"/>
          <w:szCs w:val="28"/>
        </w:rPr>
        <w:t>г</w:t>
      </w:r>
      <w:proofErr w:type="gramStart"/>
      <w:r w:rsidRPr="00520D7D">
        <w:rPr>
          <w:i/>
          <w:sz w:val="28"/>
          <w:szCs w:val="28"/>
        </w:rPr>
        <w:t>.Н</w:t>
      </w:r>
      <w:proofErr w:type="gramEnd"/>
      <w:r w:rsidRPr="00520D7D">
        <w:rPr>
          <w:i/>
          <w:sz w:val="28"/>
          <w:szCs w:val="28"/>
        </w:rPr>
        <w:t>юрба</w:t>
      </w:r>
      <w:proofErr w:type="spellEnd"/>
      <w:r w:rsidRPr="00520D7D">
        <w:rPr>
          <w:i/>
          <w:sz w:val="28"/>
          <w:szCs w:val="28"/>
        </w:rPr>
        <w:t xml:space="preserve">. Музей народной педагогики </w:t>
      </w:r>
      <w:proofErr w:type="spellStart"/>
      <w:r w:rsidRPr="00520D7D">
        <w:rPr>
          <w:i/>
          <w:sz w:val="28"/>
          <w:szCs w:val="28"/>
        </w:rPr>
        <w:t>с</w:t>
      </w:r>
      <w:proofErr w:type="gramStart"/>
      <w:r w:rsidRPr="00520D7D">
        <w:rPr>
          <w:i/>
          <w:sz w:val="28"/>
          <w:szCs w:val="28"/>
        </w:rPr>
        <w:t>.О</w:t>
      </w:r>
      <w:proofErr w:type="gramEnd"/>
      <w:r w:rsidRPr="00520D7D">
        <w:rPr>
          <w:i/>
          <w:sz w:val="28"/>
          <w:szCs w:val="28"/>
        </w:rPr>
        <w:t>роьу</w:t>
      </w:r>
      <w:proofErr w:type="spellEnd"/>
      <w:r w:rsidRPr="00520D7D">
        <w:rPr>
          <w:i/>
          <w:sz w:val="28"/>
          <w:szCs w:val="28"/>
        </w:rPr>
        <w:t>. Краеведческий музей города Вилюйска.</w:t>
      </w:r>
    </w:p>
    <w:p w:rsidR="004C0457" w:rsidRDefault="004C0457" w:rsidP="004C0457">
      <w:pPr>
        <w:jc w:val="both"/>
        <w:rPr>
          <w:b/>
          <w:i/>
          <w:sz w:val="28"/>
          <w:szCs w:val="28"/>
        </w:rPr>
      </w:pPr>
    </w:p>
    <w:p w:rsidR="004C0457" w:rsidRPr="00C645C7" w:rsidRDefault="004C0457" w:rsidP="004C0457">
      <w:pPr>
        <w:jc w:val="both"/>
        <w:rPr>
          <w:sz w:val="28"/>
          <w:szCs w:val="28"/>
        </w:rPr>
      </w:pPr>
      <w:r w:rsidRPr="00520D7D">
        <w:rPr>
          <w:b/>
          <w:i/>
          <w:sz w:val="28"/>
          <w:szCs w:val="28"/>
        </w:rPr>
        <w:t>Формы работы:</w:t>
      </w:r>
      <w:r w:rsidRPr="00C645C7">
        <w:rPr>
          <w:sz w:val="28"/>
          <w:szCs w:val="28"/>
        </w:rPr>
        <w:t xml:space="preserve"> экскурсии, сбор материалов для реферата, НПК для родителей «Семейная педагогика»</w:t>
      </w:r>
    </w:p>
    <w:p w:rsidR="004C0457" w:rsidRPr="00C645C7" w:rsidRDefault="004C0457" w:rsidP="004C0457">
      <w:pPr>
        <w:jc w:val="both"/>
        <w:rPr>
          <w:sz w:val="28"/>
          <w:szCs w:val="28"/>
        </w:rPr>
      </w:pPr>
      <w:r w:rsidRPr="00520D7D">
        <w:rPr>
          <w:b/>
          <w:i/>
          <w:sz w:val="28"/>
          <w:szCs w:val="28"/>
        </w:rPr>
        <w:t>Практический выход:</w:t>
      </w:r>
      <w:r w:rsidRPr="00520D7D">
        <w:rPr>
          <w:b/>
          <w:i/>
          <w:sz w:val="28"/>
          <w:szCs w:val="28"/>
          <w:u w:val="single"/>
        </w:rPr>
        <w:t xml:space="preserve"> </w:t>
      </w:r>
      <w:r w:rsidRPr="00C645C7">
        <w:rPr>
          <w:sz w:val="28"/>
          <w:szCs w:val="28"/>
        </w:rPr>
        <w:t>защита рефератов, мини-проектов, концерт учащихся с родителями «Берегите природу!»</w:t>
      </w:r>
    </w:p>
    <w:p w:rsidR="004C0457" w:rsidRDefault="004C0457" w:rsidP="004C0457">
      <w:pPr>
        <w:jc w:val="both"/>
        <w:rPr>
          <w:sz w:val="28"/>
          <w:szCs w:val="28"/>
        </w:rPr>
      </w:pPr>
    </w:p>
    <w:p w:rsidR="004C0457" w:rsidRPr="00520D7D" w:rsidRDefault="004C0457" w:rsidP="004C0457">
      <w:pPr>
        <w:jc w:val="both"/>
        <w:rPr>
          <w:b/>
          <w:sz w:val="28"/>
          <w:szCs w:val="28"/>
          <w:u w:val="single"/>
        </w:rPr>
      </w:pPr>
      <w:r>
        <w:rPr>
          <w:b/>
          <w:sz w:val="28"/>
          <w:szCs w:val="28"/>
          <w:u w:val="single"/>
        </w:rPr>
        <w:t>4 этап – 2019-2020</w:t>
      </w:r>
      <w:r w:rsidRPr="00520D7D">
        <w:rPr>
          <w:b/>
          <w:sz w:val="28"/>
          <w:szCs w:val="28"/>
          <w:u w:val="single"/>
        </w:rPr>
        <w:t xml:space="preserve"> учебный год</w:t>
      </w:r>
    </w:p>
    <w:p w:rsidR="004C0457" w:rsidRPr="00520D7D" w:rsidRDefault="004C0457" w:rsidP="004C0457">
      <w:pPr>
        <w:jc w:val="center"/>
        <w:rPr>
          <w:b/>
          <w:i/>
          <w:sz w:val="36"/>
          <w:szCs w:val="36"/>
        </w:rPr>
      </w:pPr>
      <w:r w:rsidRPr="00520D7D">
        <w:rPr>
          <w:b/>
          <w:i/>
          <w:sz w:val="36"/>
          <w:szCs w:val="36"/>
        </w:rPr>
        <w:t>«Здравствуй, Якутск!» - 4 класс</w:t>
      </w:r>
    </w:p>
    <w:p w:rsidR="004C0457" w:rsidRPr="00520D7D" w:rsidRDefault="004C0457" w:rsidP="004C0457">
      <w:pPr>
        <w:ind w:firstLine="708"/>
        <w:jc w:val="both"/>
        <w:rPr>
          <w:i/>
          <w:sz w:val="28"/>
          <w:szCs w:val="28"/>
        </w:rPr>
      </w:pPr>
      <w:r w:rsidRPr="00520D7D">
        <w:rPr>
          <w:i/>
          <w:sz w:val="28"/>
          <w:szCs w:val="28"/>
        </w:rPr>
        <w:t>Столица Р</w:t>
      </w:r>
      <w:proofErr w:type="gramStart"/>
      <w:r w:rsidRPr="00520D7D">
        <w:rPr>
          <w:i/>
          <w:sz w:val="28"/>
          <w:szCs w:val="28"/>
        </w:rPr>
        <w:t>С(</w:t>
      </w:r>
      <w:proofErr w:type="gramEnd"/>
      <w:r w:rsidRPr="00520D7D">
        <w:rPr>
          <w:i/>
          <w:sz w:val="28"/>
          <w:szCs w:val="28"/>
        </w:rPr>
        <w:t>Я)- город Якутск. Достопримечательности города. Музеи,</w:t>
      </w:r>
      <w:r w:rsidRPr="00BE0F0C">
        <w:rPr>
          <w:i/>
          <w:sz w:val="28"/>
          <w:szCs w:val="28"/>
        </w:rPr>
        <w:t xml:space="preserve"> </w:t>
      </w:r>
      <w:r>
        <w:rPr>
          <w:i/>
          <w:sz w:val="28"/>
          <w:szCs w:val="28"/>
        </w:rPr>
        <w:t>Православная церковь,</w:t>
      </w:r>
      <w:r w:rsidRPr="00520D7D">
        <w:rPr>
          <w:i/>
          <w:sz w:val="28"/>
          <w:szCs w:val="28"/>
        </w:rPr>
        <w:t xml:space="preserve"> театры, цирк, кинотеатры, зоопарк. Развлекательные центры. Ленские столбы.</w:t>
      </w:r>
    </w:p>
    <w:p w:rsidR="004C0457" w:rsidRDefault="004C0457" w:rsidP="004C0457">
      <w:pPr>
        <w:jc w:val="both"/>
        <w:rPr>
          <w:sz w:val="28"/>
          <w:szCs w:val="28"/>
        </w:rPr>
      </w:pPr>
    </w:p>
    <w:p w:rsidR="004C0457" w:rsidRPr="00C645C7" w:rsidRDefault="004C0457" w:rsidP="004C0457">
      <w:pPr>
        <w:jc w:val="both"/>
        <w:rPr>
          <w:sz w:val="28"/>
          <w:szCs w:val="28"/>
        </w:rPr>
      </w:pPr>
      <w:r w:rsidRPr="00520D7D">
        <w:rPr>
          <w:b/>
          <w:i/>
          <w:sz w:val="28"/>
          <w:szCs w:val="28"/>
        </w:rPr>
        <w:lastRenderedPageBreak/>
        <w:t>Формы работы:</w:t>
      </w:r>
      <w:r w:rsidRPr="00C645C7">
        <w:rPr>
          <w:sz w:val="28"/>
          <w:szCs w:val="28"/>
        </w:rPr>
        <w:t xml:space="preserve"> автобусный тур, </w:t>
      </w:r>
      <w:r>
        <w:rPr>
          <w:sz w:val="28"/>
          <w:szCs w:val="28"/>
        </w:rPr>
        <w:t>экскурсии, встреча с клубом «Нюрба</w:t>
      </w:r>
      <w:r w:rsidRPr="00C645C7">
        <w:rPr>
          <w:sz w:val="28"/>
          <w:szCs w:val="28"/>
        </w:rPr>
        <w:t>»</w:t>
      </w:r>
    </w:p>
    <w:p w:rsidR="004C0457" w:rsidRPr="00C645C7" w:rsidRDefault="004C0457" w:rsidP="004C0457">
      <w:pPr>
        <w:jc w:val="both"/>
        <w:rPr>
          <w:sz w:val="28"/>
          <w:szCs w:val="28"/>
        </w:rPr>
      </w:pPr>
      <w:r w:rsidRPr="00520D7D">
        <w:rPr>
          <w:b/>
          <w:i/>
          <w:sz w:val="28"/>
          <w:szCs w:val="28"/>
        </w:rPr>
        <w:t>Практический выход:</w:t>
      </w:r>
      <w:r w:rsidRPr="00C645C7">
        <w:rPr>
          <w:sz w:val="28"/>
          <w:szCs w:val="28"/>
        </w:rPr>
        <w:t xml:space="preserve"> выступление агитбригады или концерт учащихся и родителей «Пою мое Отечество, республику мою!»</w:t>
      </w:r>
    </w:p>
    <w:p w:rsidR="004C0457" w:rsidRPr="00110490" w:rsidRDefault="004C0457" w:rsidP="004C0457">
      <w:pPr>
        <w:widowControl w:val="0"/>
        <w:autoSpaceDE w:val="0"/>
        <w:autoSpaceDN w:val="0"/>
        <w:adjustRightInd w:val="0"/>
        <w:jc w:val="both"/>
        <w:rPr>
          <w:sz w:val="28"/>
          <w:szCs w:val="28"/>
        </w:rPr>
      </w:pPr>
      <w:r>
        <w:rPr>
          <w:sz w:val="28"/>
          <w:szCs w:val="28"/>
        </w:rPr>
        <w:tab/>
      </w:r>
      <w:r>
        <w:rPr>
          <w:sz w:val="28"/>
          <w:szCs w:val="28"/>
        </w:rPr>
        <w:tab/>
        <w:t xml:space="preserve">         </w:t>
      </w:r>
      <w:r w:rsidRPr="00110490">
        <w:rPr>
          <w:sz w:val="28"/>
          <w:szCs w:val="28"/>
        </w:rPr>
        <w:t xml:space="preserve">                                          </w:t>
      </w:r>
    </w:p>
    <w:p w:rsidR="004C0457" w:rsidRPr="00110490" w:rsidRDefault="004C0457" w:rsidP="004C0457">
      <w:pPr>
        <w:widowControl w:val="0"/>
        <w:autoSpaceDE w:val="0"/>
        <w:autoSpaceDN w:val="0"/>
        <w:adjustRightInd w:val="0"/>
        <w:jc w:val="both"/>
        <w:rPr>
          <w:sz w:val="28"/>
          <w:szCs w:val="28"/>
        </w:rPr>
      </w:pPr>
      <w:r w:rsidRPr="00110490">
        <w:rPr>
          <w:sz w:val="28"/>
          <w:szCs w:val="28"/>
        </w:rPr>
        <w:t xml:space="preserve">                                                                                                                                      </w:t>
      </w:r>
    </w:p>
    <w:p w:rsidR="004C0457"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both"/>
        <w:rPr>
          <w:sz w:val="28"/>
          <w:szCs w:val="28"/>
        </w:rPr>
      </w:pPr>
    </w:p>
    <w:p w:rsidR="004C0457" w:rsidRDefault="004C0457" w:rsidP="004C0457">
      <w:pPr>
        <w:widowControl w:val="0"/>
        <w:autoSpaceDE w:val="0"/>
        <w:autoSpaceDN w:val="0"/>
        <w:adjustRightInd w:val="0"/>
        <w:jc w:val="both"/>
        <w:rPr>
          <w:sz w:val="28"/>
          <w:szCs w:val="28"/>
        </w:rPr>
      </w:pPr>
    </w:p>
    <w:p w:rsidR="002F616E" w:rsidRDefault="002F616E"/>
    <w:sectPr w:rsidR="002F616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258"/>
    <w:multiLevelType w:val="hybridMultilevel"/>
    <w:tmpl w:val="B602E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AA64DC"/>
    <w:multiLevelType w:val="hybridMultilevel"/>
    <w:tmpl w:val="156E7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70321"/>
    <w:multiLevelType w:val="hybridMultilevel"/>
    <w:tmpl w:val="52A61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7718B"/>
    <w:multiLevelType w:val="hybridMultilevel"/>
    <w:tmpl w:val="847AD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23B12"/>
    <w:multiLevelType w:val="hybridMultilevel"/>
    <w:tmpl w:val="A61AB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D879BC"/>
    <w:multiLevelType w:val="hybridMultilevel"/>
    <w:tmpl w:val="24BEF8C8"/>
    <w:lvl w:ilvl="0" w:tplc="D294F7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A6754"/>
    <w:multiLevelType w:val="hybridMultilevel"/>
    <w:tmpl w:val="C284D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EC516E"/>
    <w:multiLevelType w:val="hybridMultilevel"/>
    <w:tmpl w:val="5A96C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123BAE"/>
    <w:multiLevelType w:val="hybridMultilevel"/>
    <w:tmpl w:val="A44E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68"/>
    <w:rsid w:val="00245B68"/>
    <w:rsid w:val="002F616E"/>
    <w:rsid w:val="004C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0457"/>
    <w:pPr>
      <w:spacing w:before="100" w:beforeAutospacing="1" w:after="100" w:afterAutospacing="1"/>
    </w:pPr>
    <w:rPr>
      <w:sz w:val="19"/>
      <w:szCs w:val="19"/>
    </w:rPr>
  </w:style>
  <w:style w:type="paragraph" w:styleId="a4">
    <w:name w:val="List Paragraph"/>
    <w:basedOn w:val="a"/>
    <w:uiPriority w:val="34"/>
    <w:qFormat/>
    <w:rsid w:val="004C045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0457"/>
    <w:pPr>
      <w:spacing w:before="100" w:beforeAutospacing="1" w:after="100" w:afterAutospacing="1"/>
    </w:pPr>
    <w:rPr>
      <w:sz w:val="19"/>
      <w:szCs w:val="19"/>
    </w:rPr>
  </w:style>
  <w:style w:type="paragraph" w:styleId="a4">
    <w:name w:val="List Paragraph"/>
    <w:basedOn w:val="a"/>
    <w:uiPriority w:val="34"/>
    <w:qFormat/>
    <w:rsid w:val="004C045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3417</Words>
  <Characters>19480</Characters>
  <Application>Microsoft Office Word</Application>
  <DocSecurity>0</DocSecurity>
  <Lines>162</Lines>
  <Paragraphs>45</Paragraphs>
  <ScaleCrop>false</ScaleCrop>
  <Company>SPecialiST RePack</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Августина Дмитриевна</dc:creator>
  <cp:keywords/>
  <dc:description/>
  <cp:lastModifiedBy>Августина Дмитриевна</cp:lastModifiedBy>
  <cp:revision>2</cp:revision>
  <dcterms:created xsi:type="dcterms:W3CDTF">2018-03-12T07:19:00Z</dcterms:created>
  <dcterms:modified xsi:type="dcterms:W3CDTF">2018-03-12T07:21:00Z</dcterms:modified>
</cp:coreProperties>
</file>